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0DA4E" w14:textId="77777777" w:rsidR="00026094" w:rsidRPr="002B1776" w:rsidRDefault="00026094" w:rsidP="00026094">
      <w:pPr>
        <w:pStyle w:val="BodyText"/>
        <w:jc w:val="center"/>
        <w:rPr>
          <w:rFonts w:ascii="Arial" w:hAnsi="Arial" w:cs="Arial"/>
          <w:b/>
          <w:sz w:val="28"/>
          <w:szCs w:val="28"/>
        </w:rPr>
      </w:pPr>
      <w:r w:rsidRPr="002B1776">
        <w:rPr>
          <w:rFonts w:ascii="Arial" w:hAnsi="Arial" w:cs="Arial"/>
          <w:b/>
          <w:sz w:val="28"/>
          <w:szCs w:val="28"/>
        </w:rPr>
        <w:t>The Worshipful Company of Farriers</w:t>
      </w:r>
    </w:p>
    <w:p w14:paraId="2E23C458" w14:textId="77777777" w:rsidR="00026094" w:rsidRPr="002B1776" w:rsidRDefault="00026094" w:rsidP="00026094">
      <w:pPr>
        <w:pStyle w:val="BodyText"/>
        <w:jc w:val="center"/>
        <w:rPr>
          <w:rFonts w:ascii="Arial" w:hAnsi="Arial" w:cs="Arial"/>
          <w:b/>
          <w:sz w:val="28"/>
          <w:szCs w:val="28"/>
        </w:rPr>
      </w:pPr>
      <w:r w:rsidRPr="002B1776">
        <w:rPr>
          <w:rFonts w:ascii="Arial" w:hAnsi="Arial" w:cs="Arial"/>
          <w:b/>
          <w:sz w:val="28"/>
          <w:szCs w:val="28"/>
        </w:rPr>
        <w:t>Equine Veterinary Studies Award</w:t>
      </w:r>
    </w:p>
    <w:p w14:paraId="2D302DED" w14:textId="77777777" w:rsidR="00026094" w:rsidRPr="002B1776" w:rsidRDefault="00026094" w:rsidP="00026094">
      <w:pPr>
        <w:jc w:val="center"/>
        <w:rPr>
          <w:rFonts w:ascii="Arial" w:hAnsi="Arial" w:cs="Arial"/>
        </w:rPr>
      </w:pPr>
    </w:p>
    <w:p w14:paraId="2C5E9B4A" w14:textId="77777777" w:rsidR="00026094" w:rsidRPr="002B1776" w:rsidRDefault="00026094" w:rsidP="00026094">
      <w:pPr>
        <w:jc w:val="both"/>
        <w:rPr>
          <w:rFonts w:ascii="Arial" w:hAnsi="Arial" w:cs="Arial"/>
          <w:b/>
          <w:sz w:val="20"/>
          <w:szCs w:val="20"/>
        </w:rPr>
      </w:pPr>
    </w:p>
    <w:p w14:paraId="44783695" w14:textId="77777777" w:rsidR="00026094" w:rsidRPr="002B1776" w:rsidRDefault="00026094" w:rsidP="00026094">
      <w:pPr>
        <w:jc w:val="both"/>
        <w:rPr>
          <w:rFonts w:ascii="Arial" w:hAnsi="Arial" w:cs="Arial"/>
          <w:b/>
          <w:sz w:val="22"/>
          <w:szCs w:val="22"/>
        </w:rPr>
      </w:pPr>
      <w:r w:rsidRPr="002B1776">
        <w:rPr>
          <w:rFonts w:ascii="Arial" w:hAnsi="Arial" w:cs="Arial"/>
          <w:b/>
          <w:sz w:val="22"/>
          <w:szCs w:val="22"/>
        </w:rPr>
        <w:t>1.</w:t>
      </w:r>
      <w:r w:rsidRPr="002B1776">
        <w:rPr>
          <w:rFonts w:ascii="Arial" w:hAnsi="Arial" w:cs="Arial"/>
          <w:b/>
          <w:sz w:val="22"/>
          <w:szCs w:val="22"/>
        </w:rPr>
        <w:tab/>
        <w:t>Objective and Award</w:t>
      </w:r>
    </w:p>
    <w:p w14:paraId="79C2B377" w14:textId="02DDDFB8" w:rsidR="00026094" w:rsidRPr="002B1776" w:rsidRDefault="00026094" w:rsidP="00026094">
      <w:pPr>
        <w:jc w:val="both"/>
        <w:rPr>
          <w:rFonts w:ascii="Arial" w:hAnsi="Arial" w:cs="Arial"/>
          <w:sz w:val="20"/>
          <w:szCs w:val="20"/>
        </w:rPr>
      </w:pPr>
      <w:r w:rsidRPr="002B1776">
        <w:rPr>
          <w:rFonts w:ascii="Arial" w:hAnsi="Arial" w:cs="Arial"/>
          <w:sz w:val="20"/>
          <w:szCs w:val="20"/>
        </w:rPr>
        <w:t>This Award provides the opportunity for one senior undergraduate with an aptitude for equine veterinar</w:t>
      </w:r>
      <w:r w:rsidR="004E2E9E">
        <w:rPr>
          <w:rFonts w:ascii="Arial" w:hAnsi="Arial" w:cs="Arial"/>
          <w:sz w:val="20"/>
          <w:szCs w:val="20"/>
        </w:rPr>
        <w:t xml:space="preserve">y studies from each of the </w:t>
      </w:r>
      <w:r w:rsidR="00B60043">
        <w:rPr>
          <w:rFonts w:ascii="Arial" w:hAnsi="Arial" w:cs="Arial"/>
          <w:sz w:val="20"/>
          <w:szCs w:val="20"/>
        </w:rPr>
        <w:t>UK</w:t>
      </w:r>
      <w:r w:rsidRPr="002B1776">
        <w:rPr>
          <w:rFonts w:ascii="Arial" w:hAnsi="Arial" w:cs="Arial"/>
          <w:sz w:val="20"/>
          <w:szCs w:val="20"/>
        </w:rPr>
        <w:t xml:space="preserve"> Veterinary Schools to work with a senior farrier to gain first hand practical experience of the craft of farriery at no cost to him/herself.  The selected student will spend five working days with a host farrier prior to taking final examinations.</w:t>
      </w:r>
    </w:p>
    <w:p w14:paraId="3D6BC97A" w14:textId="77777777" w:rsidR="00026094" w:rsidRPr="002B1776" w:rsidRDefault="00026094" w:rsidP="00026094">
      <w:pPr>
        <w:jc w:val="both"/>
        <w:rPr>
          <w:rFonts w:ascii="Arial" w:hAnsi="Arial" w:cs="Arial"/>
          <w:sz w:val="20"/>
          <w:szCs w:val="20"/>
        </w:rPr>
      </w:pPr>
    </w:p>
    <w:p w14:paraId="6B1D20DD" w14:textId="77777777" w:rsidR="00026094" w:rsidRPr="002B1776" w:rsidRDefault="00026094" w:rsidP="00026094">
      <w:pPr>
        <w:jc w:val="both"/>
        <w:rPr>
          <w:rFonts w:ascii="Arial" w:hAnsi="Arial" w:cs="Arial"/>
          <w:sz w:val="20"/>
          <w:szCs w:val="20"/>
        </w:rPr>
      </w:pPr>
      <w:r w:rsidRPr="002B1776">
        <w:rPr>
          <w:rFonts w:ascii="Arial" w:hAnsi="Arial" w:cs="Arial"/>
          <w:sz w:val="20"/>
          <w:szCs w:val="20"/>
        </w:rPr>
        <w:t>The selected student should consider the Award as part of his/her much wider and more formal Extra Mural Studies (</w:t>
      </w:r>
      <w:smartTag w:uri="urn:schemas-microsoft-com:office:smarttags" w:element="stockticker">
        <w:r w:rsidRPr="002B1776">
          <w:rPr>
            <w:rFonts w:ascii="Arial" w:hAnsi="Arial" w:cs="Arial"/>
            <w:sz w:val="20"/>
            <w:szCs w:val="20"/>
          </w:rPr>
          <w:t>EMS</w:t>
        </w:r>
      </w:smartTag>
      <w:r w:rsidRPr="002B1776">
        <w:rPr>
          <w:rFonts w:ascii="Arial" w:hAnsi="Arial" w:cs="Arial"/>
          <w:sz w:val="20"/>
          <w:szCs w:val="20"/>
        </w:rPr>
        <w:t>) requirements, which apply to all undergraduates during the college course as required by the Royal College of Veterinary Surgeons (RCVS).  The time spent and experience gained will be certified by the host farrier.</w:t>
      </w:r>
    </w:p>
    <w:p w14:paraId="4B1DD266" w14:textId="77777777" w:rsidR="00026094" w:rsidRPr="002B1776" w:rsidRDefault="00026094" w:rsidP="00026094">
      <w:pPr>
        <w:jc w:val="both"/>
        <w:rPr>
          <w:rFonts w:ascii="Arial" w:hAnsi="Arial" w:cs="Arial"/>
          <w:b/>
          <w:sz w:val="20"/>
          <w:szCs w:val="20"/>
        </w:rPr>
      </w:pPr>
    </w:p>
    <w:p w14:paraId="521D761C" w14:textId="77777777" w:rsidR="00026094" w:rsidRPr="002B1776" w:rsidRDefault="00026094" w:rsidP="00026094">
      <w:pPr>
        <w:jc w:val="both"/>
        <w:rPr>
          <w:rFonts w:ascii="Arial" w:hAnsi="Arial" w:cs="Arial"/>
          <w:b/>
          <w:sz w:val="22"/>
          <w:szCs w:val="22"/>
        </w:rPr>
      </w:pPr>
      <w:r w:rsidRPr="002B1776">
        <w:rPr>
          <w:rFonts w:ascii="Arial" w:hAnsi="Arial" w:cs="Arial"/>
          <w:b/>
          <w:sz w:val="22"/>
          <w:szCs w:val="22"/>
        </w:rPr>
        <w:t>2.</w:t>
      </w:r>
      <w:r w:rsidRPr="002B1776">
        <w:rPr>
          <w:rFonts w:ascii="Arial" w:hAnsi="Arial" w:cs="Arial"/>
          <w:b/>
          <w:sz w:val="22"/>
          <w:szCs w:val="22"/>
        </w:rPr>
        <w:tab/>
      </w:r>
      <w:smartTag w:uri="urn:schemas-microsoft-com:office:smarttags" w:element="place">
        <w:smartTag w:uri="urn:schemas-microsoft-com:office:smarttags" w:element="PlaceName">
          <w:r w:rsidRPr="002B1776">
            <w:rPr>
              <w:rFonts w:ascii="Arial" w:hAnsi="Arial" w:cs="Arial"/>
              <w:b/>
              <w:sz w:val="22"/>
              <w:szCs w:val="22"/>
            </w:rPr>
            <w:t>Royal</w:t>
          </w:r>
        </w:smartTag>
        <w:r w:rsidRPr="002B1776">
          <w:rPr>
            <w:rFonts w:ascii="Arial" w:hAnsi="Arial" w:cs="Arial"/>
            <w:b/>
            <w:sz w:val="22"/>
            <w:szCs w:val="22"/>
          </w:rPr>
          <w:t xml:space="preserve"> </w:t>
        </w:r>
        <w:smartTag w:uri="urn:schemas-microsoft-com:office:smarttags" w:element="PlaceType">
          <w:r w:rsidRPr="002B1776">
            <w:rPr>
              <w:rFonts w:ascii="Arial" w:hAnsi="Arial" w:cs="Arial"/>
              <w:b/>
              <w:sz w:val="22"/>
              <w:szCs w:val="22"/>
            </w:rPr>
            <w:t>College</w:t>
          </w:r>
        </w:smartTag>
      </w:smartTag>
      <w:r w:rsidRPr="002B1776">
        <w:rPr>
          <w:rFonts w:ascii="Arial" w:hAnsi="Arial" w:cs="Arial"/>
          <w:b/>
          <w:sz w:val="22"/>
          <w:szCs w:val="22"/>
        </w:rPr>
        <w:t xml:space="preserve"> of Veterinary Surgeons </w:t>
      </w:r>
    </w:p>
    <w:p w14:paraId="3C03FE3A" w14:textId="77777777" w:rsidR="00026094" w:rsidRPr="002B1776" w:rsidRDefault="00026094" w:rsidP="00026094">
      <w:pPr>
        <w:jc w:val="both"/>
        <w:rPr>
          <w:rFonts w:ascii="Arial" w:hAnsi="Arial" w:cs="Arial"/>
          <w:sz w:val="20"/>
          <w:szCs w:val="20"/>
        </w:rPr>
      </w:pPr>
      <w:r w:rsidRPr="002B1776">
        <w:rPr>
          <w:rFonts w:ascii="Arial" w:hAnsi="Arial" w:cs="Arial"/>
          <w:sz w:val="20"/>
          <w:szCs w:val="20"/>
        </w:rPr>
        <w:t>The RCVS which sets the general requirements for EMS actively supports this Award and liaison with the RCVS will be maintained throughout.</w:t>
      </w:r>
    </w:p>
    <w:p w14:paraId="3791D30B" w14:textId="77777777" w:rsidR="00026094" w:rsidRPr="002B1776" w:rsidRDefault="00026094" w:rsidP="00026094">
      <w:pPr>
        <w:jc w:val="both"/>
        <w:rPr>
          <w:rFonts w:ascii="Arial" w:hAnsi="Arial" w:cs="Arial"/>
          <w:sz w:val="20"/>
          <w:szCs w:val="20"/>
        </w:rPr>
      </w:pPr>
    </w:p>
    <w:p w14:paraId="705A1680" w14:textId="77777777" w:rsidR="00026094" w:rsidRPr="002B1776" w:rsidRDefault="00026094" w:rsidP="00026094">
      <w:pPr>
        <w:jc w:val="both"/>
        <w:rPr>
          <w:rFonts w:ascii="Arial" w:hAnsi="Arial" w:cs="Arial"/>
          <w:sz w:val="22"/>
          <w:szCs w:val="22"/>
        </w:rPr>
      </w:pPr>
      <w:r w:rsidRPr="002B1776">
        <w:rPr>
          <w:rFonts w:ascii="Arial" w:hAnsi="Arial" w:cs="Arial"/>
          <w:b/>
          <w:sz w:val="22"/>
          <w:szCs w:val="22"/>
        </w:rPr>
        <w:t>3.</w:t>
      </w:r>
      <w:r w:rsidRPr="002B1776">
        <w:rPr>
          <w:rFonts w:ascii="Arial" w:hAnsi="Arial" w:cs="Arial"/>
          <w:b/>
          <w:sz w:val="22"/>
          <w:szCs w:val="22"/>
        </w:rPr>
        <w:tab/>
        <w:t>Panel of Host Farriers</w:t>
      </w:r>
    </w:p>
    <w:p w14:paraId="5D24C3E7" w14:textId="77777777" w:rsidR="00026094" w:rsidRPr="002B1776" w:rsidRDefault="00026094" w:rsidP="00026094">
      <w:pPr>
        <w:jc w:val="both"/>
        <w:rPr>
          <w:rFonts w:ascii="Arial" w:hAnsi="Arial" w:cs="Arial"/>
          <w:sz w:val="20"/>
          <w:szCs w:val="20"/>
        </w:rPr>
      </w:pPr>
      <w:r w:rsidRPr="002B1776">
        <w:rPr>
          <w:rFonts w:ascii="Arial" w:hAnsi="Arial" w:cs="Arial"/>
          <w:sz w:val="20"/>
          <w:szCs w:val="20"/>
        </w:rPr>
        <w:t>A panel of highly qualified and respected Liverymen farriers in various parts of the country has been established.  By having host farriers throughout the country travelling times and costs will be minimised.  Some of the host farriers may be prepared to offer accommodation and meals to the student for which an accommodation allowance will be paid by the Company.</w:t>
      </w:r>
    </w:p>
    <w:p w14:paraId="4992DDE6" w14:textId="77777777" w:rsidR="00026094" w:rsidRPr="002B1776" w:rsidRDefault="00026094" w:rsidP="00026094">
      <w:pPr>
        <w:jc w:val="both"/>
        <w:rPr>
          <w:rFonts w:ascii="Arial" w:hAnsi="Arial" w:cs="Arial"/>
          <w:sz w:val="20"/>
          <w:szCs w:val="20"/>
        </w:rPr>
      </w:pPr>
    </w:p>
    <w:p w14:paraId="22579E5E" w14:textId="0896F3B4" w:rsidR="00026094" w:rsidRPr="002B1776" w:rsidRDefault="00026094" w:rsidP="00026094">
      <w:pPr>
        <w:jc w:val="both"/>
        <w:rPr>
          <w:rFonts w:ascii="Arial" w:hAnsi="Arial" w:cs="Arial"/>
          <w:sz w:val="22"/>
          <w:szCs w:val="22"/>
        </w:rPr>
      </w:pPr>
      <w:r w:rsidRPr="002B1776">
        <w:rPr>
          <w:rFonts w:ascii="Arial" w:hAnsi="Arial" w:cs="Arial"/>
          <w:b/>
          <w:sz w:val="22"/>
          <w:szCs w:val="22"/>
        </w:rPr>
        <w:t>4.</w:t>
      </w:r>
      <w:r w:rsidRPr="002B1776">
        <w:rPr>
          <w:rFonts w:ascii="Arial" w:hAnsi="Arial" w:cs="Arial"/>
          <w:b/>
          <w:sz w:val="22"/>
          <w:szCs w:val="22"/>
        </w:rPr>
        <w:tab/>
        <w:t xml:space="preserve">The </w:t>
      </w:r>
      <w:r w:rsidR="00B60043">
        <w:rPr>
          <w:rFonts w:ascii="Arial" w:hAnsi="Arial" w:cs="Arial"/>
          <w:b/>
          <w:sz w:val="22"/>
          <w:szCs w:val="22"/>
        </w:rPr>
        <w:t>UK</w:t>
      </w:r>
      <w:r w:rsidRPr="002B1776">
        <w:rPr>
          <w:rFonts w:ascii="Arial" w:hAnsi="Arial" w:cs="Arial"/>
          <w:b/>
          <w:sz w:val="22"/>
          <w:szCs w:val="22"/>
        </w:rPr>
        <w:t xml:space="preserve"> Veterinary Schools</w:t>
      </w:r>
    </w:p>
    <w:p w14:paraId="1E8DC252" w14:textId="1AAA5CC3" w:rsidR="00026094" w:rsidRPr="002B1776" w:rsidRDefault="00026094" w:rsidP="00026094">
      <w:pPr>
        <w:jc w:val="both"/>
        <w:rPr>
          <w:rFonts w:ascii="Arial" w:hAnsi="Arial" w:cs="Arial"/>
          <w:sz w:val="20"/>
          <w:szCs w:val="20"/>
        </w:rPr>
      </w:pPr>
      <w:r w:rsidRPr="002B1776">
        <w:rPr>
          <w:rFonts w:ascii="Arial" w:hAnsi="Arial" w:cs="Arial"/>
          <w:sz w:val="20"/>
          <w:szCs w:val="20"/>
        </w:rPr>
        <w:t xml:space="preserve">The </w:t>
      </w:r>
      <w:r w:rsidR="00B60043">
        <w:rPr>
          <w:rFonts w:ascii="Arial" w:hAnsi="Arial" w:cs="Arial"/>
          <w:sz w:val="20"/>
          <w:szCs w:val="20"/>
        </w:rPr>
        <w:t>UK</w:t>
      </w:r>
      <w:r w:rsidRPr="002B1776">
        <w:rPr>
          <w:rFonts w:ascii="Arial" w:hAnsi="Arial" w:cs="Arial"/>
          <w:sz w:val="20"/>
          <w:szCs w:val="20"/>
        </w:rPr>
        <w:t xml:space="preserve"> university veterinary schools have accepted the invitation from the Company to participate in this Award, and a member of staff nominated to act as the liaison between the veterinary school, the </w:t>
      </w:r>
      <w:proofErr w:type="gramStart"/>
      <w:r w:rsidRPr="002B1776">
        <w:rPr>
          <w:rFonts w:ascii="Arial" w:hAnsi="Arial" w:cs="Arial"/>
          <w:sz w:val="20"/>
          <w:szCs w:val="20"/>
        </w:rPr>
        <w:t>student</w:t>
      </w:r>
      <w:proofErr w:type="gramEnd"/>
      <w:r w:rsidRPr="002B1776">
        <w:rPr>
          <w:rFonts w:ascii="Arial" w:hAnsi="Arial" w:cs="Arial"/>
          <w:sz w:val="20"/>
          <w:szCs w:val="20"/>
        </w:rPr>
        <w:t xml:space="preserve"> and the Company.  Each school, advised by the appropriate staff in the clinical equine studies department, has nominated a pre-eminent student for the Award.  </w:t>
      </w:r>
    </w:p>
    <w:p w14:paraId="10ACCA6C" w14:textId="77777777" w:rsidR="00026094" w:rsidRPr="002B1776" w:rsidRDefault="00026094" w:rsidP="00026094">
      <w:pPr>
        <w:jc w:val="both"/>
        <w:rPr>
          <w:rFonts w:ascii="Arial" w:hAnsi="Arial" w:cs="Arial"/>
          <w:b/>
          <w:sz w:val="20"/>
          <w:szCs w:val="20"/>
        </w:rPr>
      </w:pPr>
    </w:p>
    <w:p w14:paraId="4FDE5E2F" w14:textId="77777777" w:rsidR="00026094" w:rsidRPr="002B1776" w:rsidRDefault="00026094" w:rsidP="00026094">
      <w:pPr>
        <w:jc w:val="both"/>
        <w:rPr>
          <w:rFonts w:ascii="Arial" w:hAnsi="Arial" w:cs="Arial"/>
          <w:b/>
          <w:sz w:val="22"/>
          <w:szCs w:val="22"/>
        </w:rPr>
      </w:pPr>
      <w:r w:rsidRPr="002B1776">
        <w:rPr>
          <w:rFonts w:ascii="Arial" w:hAnsi="Arial" w:cs="Arial"/>
          <w:b/>
          <w:sz w:val="22"/>
          <w:szCs w:val="22"/>
        </w:rPr>
        <w:t>5.</w:t>
      </w:r>
      <w:r w:rsidRPr="002B1776">
        <w:rPr>
          <w:rFonts w:ascii="Arial" w:hAnsi="Arial" w:cs="Arial"/>
          <w:b/>
          <w:sz w:val="22"/>
          <w:szCs w:val="22"/>
        </w:rPr>
        <w:tab/>
        <w:t>Timetable for the Award</w:t>
      </w:r>
    </w:p>
    <w:p w14:paraId="6B618098" w14:textId="77777777" w:rsidR="00026094" w:rsidRPr="002B1776" w:rsidRDefault="00026094" w:rsidP="00026094">
      <w:pPr>
        <w:jc w:val="both"/>
        <w:rPr>
          <w:rFonts w:ascii="Arial" w:hAnsi="Arial" w:cs="Arial"/>
          <w:sz w:val="20"/>
          <w:szCs w:val="20"/>
        </w:rPr>
      </w:pPr>
      <w:r w:rsidRPr="002B1776">
        <w:rPr>
          <w:rFonts w:ascii="Arial" w:hAnsi="Arial" w:cs="Arial"/>
          <w:sz w:val="20"/>
          <w:szCs w:val="20"/>
        </w:rPr>
        <w:t xml:space="preserve">Invitations to participate in the Award are </w:t>
      </w:r>
      <w:r w:rsidR="003468E9" w:rsidRPr="002B1776">
        <w:rPr>
          <w:rFonts w:ascii="Arial" w:hAnsi="Arial" w:cs="Arial"/>
          <w:sz w:val="20"/>
          <w:szCs w:val="20"/>
        </w:rPr>
        <w:t>sent to the Veterinary Schools early in the previous year</w:t>
      </w:r>
      <w:r w:rsidRPr="002B1776">
        <w:rPr>
          <w:rFonts w:ascii="Arial" w:hAnsi="Arial" w:cs="Arial"/>
          <w:sz w:val="20"/>
          <w:szCs w:val="20"/>
        </w:rPr>
        <w:t xml:space="preserve"> and the staff forward the information to all interested students at that time.  Individual students are requested to confirm their interest in participating in the Award</w:t>
      </w:r>
      <w:r w:rsidR="003468E9" w:rsidRPr="002B1776">
        <w:rPr>
          <w:rFonts w:ascii="Arial" w:hAnsi="Arial" w:cs="Arial"/>
          <w:sz w:val="20"/>
          <w:szCs w:val="20"/>
        </w:rPr>
        <w:t xml:space="preserve"> during the following year</w:t>
      </w:r>
      <w:r w:rsidRPr="002B1776">
        <w:rPr>
          <w:rFonts w:ascii="Arial" w:hAnsi="Arial" w:cs="Arial"/>
          <w:sz w:val="20"/>
          <w:szCs w:val="20"/>
        </w:rPr>
        <w:t xml:space="preserve"> with the Head of Depart</w:t>
      </w:r>
      <w:r w:rsidR="003468E9" w:rsidRPr="002B1776">
        <w:rPr>
          <w:rFonts w:ascii="Arial" w:hAnsi="Arial" w:cs="Arial"/>
          <w:sz w:val="20"/>
          <w:szCs w:val="20"/>
        </w:rPr>
        <w:t>ment as soon as possible</w:t>
      </w:r>
      <w:r w:rsidRPr="002B1776">
        <w:rPr>
          <w:rFonts w:ascii="Arial" w:hAnsi="Arial" w:cs="Arial"/>
          <w:sz w:val="20"/>
          <w:szCs w:val="20"/>
        </w:rPr>
        <w:t xml:space="preserve">. </w:t>
      </w:r>
    </w:p>
    <w:p w14:paraId="11CDAABF" w14:textId="77777777" w:rsidR="00026094" w:rsidRPr="002B1776" w:rsidRDefault="00026094" w:rsidP="00026094">
      <w:pPr>
        <w:jc w:val="both"/>
        <w:rPr>
          <w:rFonts w:ascii="Arial" w:hAnsi="Arial" w:cs="Arial"/>
          <w:sz w:val="20"/>
          <w:szCs w:val="20"/>
        </w:rPr>
      </w:pPr>
      <w:r w:rsidRPr="002B1776">
        <w:rPr>
          <w:rFonts w:ascii="Arial" w:hAnsi="Arial" w:cs="Arial"/>
          <w:sz w:val="20"/>
          <w:szCs w:val="20"/>
        </w:rPr>
        <w:t xml:space="preserve">The school should inform the Company of the details of the nominated student before the end of the </w:t>
      </w:r>
      <w:proofErr w:type="gramStart"/>
      <w:r w:rsidR="003468E9" w:rsidRPr="002B1776">
        <w:rPr>
          <w:rFonts w:ascii="Arial" w:hAnsi="Arial" w:cs="Arial"/>
          <w:sz w:val="20"/>
          <w:szCs w:val="20"/>
        </w:rPr>
        <w:t>Summer</w:t>
      </w:r>
      <w:proofErr w:type="gramEnd"/>
      <w:r w:rsidRPr="002B1776">
        <w:rPr>
          <w:rFonts w:ascii="Arial" w:hAnsi="Arial" w:cs="Arial"/>
          <w:sz w:val="20"/>
          <w:szCs w:val="20"/>
        </w:rPr>
        <w:t xml:space="preserve"> term </w:t>
      </w:r>
      <w:r w:rsidR="004E2E9E">
        <w:rPr>
          <w:rFonts w:ascii="Arial" w:hAnsi="Arial" w:cs="Arial"/>
          <w:sz w:val="20"/>
          <w:szCs w:val="20"/>
        </w:rPr>
        <w:t xml:space="preserve">or by a time agreed with the coordinator </w:t>
      </w:r>
      <w:r w:rsidRPr="002B1776">
        <w:rPr>
          <w:rFonts w:ascii="Arial" w:hAnsi="Arial" w:cs="Arial"/>
          <w:sz w:val="20"/>
          <w:szCs w:val="20"/>
        </w:rPr>
        <w:t xml:space="preserve">in order to allow sufficient time for arrangements to be agreed by the Company, the student and the host farrier for the visit to take place during the </w:t>
      </w:r>
      <w:r w:rsidR="003468E9" w:rsidRPr="002B1776">
        <w:rPr>
          <w:rFonts w:ascii="Arial" w:hAnsi="Arial" w:cs="Arial"/>
          <w:sz w:val="20"/>
          <w:szCs w:val="20"/>
        </w:rPr>
        <w:t>following year</w:t>
      </w:r>
      <w:r w:rsidRPr="002B1776">
        <w:rPr>
          <w:rFonts w:ascii="Arial" w:hAnsi="Arial" w:cs="Arial"/>
          <w:sz w:val="20"/>
          <w:szCs w:val="20"/>
        </w:rPr>
        <w:t xml:space="preserve"> at a mutually convenient time.</w:t>
      </w:r>
    </w:p>
    <w:p w14:paraId="4278D289" w14:textId="77777777" w:rsidR="00026094" w:rsidRPr="002B1776" w:rsidRDefault="00026094" w:rsidP="00026094">
      <w:pPr>
        <w:jc w:val="both"/>
        <w:rPr>
          <w:rFonts w:ascii="Arial" w:hAnsi="Arial" w:cs="Arial"/>
          <w:b/>
          <w:sz w:val="20"/>
          <w:szCs w:val="20"/>
        </w:rPr>
      </w:pPr>
    </w:p>
    <w:p w14:paraId="3031A431" w14:textId="77777777" w:rsidR="00026094" w:rsidRPr="002B1776" w:rsidRDefault="00026094" w:rsidP="00026094">
      <w:pPr>
        <w:jc w:val="both"/>
        <w:rPr>
          <w:rFonts w:ascii="Arial" w:hAnsi="Arial" w:cs="Arial"/>
          <w:b/>
          <w:sz w:val="22"/>
          <w:szCs w:val="22"/>
        </w:rPr>
      </w:pPr>
      <w:r w:rsidRPr="002B1776">
        <w:rPr>
          <w:rFonts w:ascii="Arial" w:hAnsi="Arial" w:cs="Arial"/>
          <w:b/>
          <w:sz w:val="22"/>
          <w:szCs w:val="22"/>
        </w:rPr>
        <w:t>6.</w:t>
      </w:r>
      <w:r w:rsidRPr="002B1776">
        <w:rPr>
          <w:rFonts w:ascii="Arial" w:hAnsi="Arial" w:cs="Arial"/>
          <w:b/>
          <w:sz w:val="22"/>
          <w:szCs w:val="22"/>
        </w:rPr>
        <w:tab/>
        <w:t>Candidate Selection</w:t>
      </w:r>
    </w:p>
    <w:p w14:paraId="463FA345" w14:textId="29F2CB67" w:rsidR="00026094" w:rsidRPr="002B1776" w:rsidRDefault="00026094" w:rsidP="00026094">
      <w:pPr>
        <w:jc w:val="both"/>
        <w:rPr>
          <w:rFonts w:ascii="Arial" w:hAnsi="Arial" w:cs="Arial"/>
          <w:sz w:val="20"/>
          <w:szCs w:val="20"/>
        </w:rPr>
      </w:pPr>
      <w:r w:rsidRPr="002B1776">
        <w:rPr>
          <w:rFonts w:ascii="Arial" w:hAnsi="Arial" w:cs="Arial"/>
          <w:sz w:val="20"/>
          <w:szCs w:val="20"/>
        </w:rPr>
        <w:t>The selection of the student to receive the Award is made by which ever process the school prefers and the details of the nominated student notified to the Company as soon as possible.</w:t>
      </w:r>
      <w:r w:rsidR="009F75CA">
        <w:rPr>
          <w:rFonts w:ascii="Arial" w:hAnsi="Arial" w:cs="Arial"/>
          <w:sz w:val="20"/>
          <w:szCs w:val="20"/>
        </w:rPr>
        <w:t xml:space="preserve"> </w:t>
      </w:r>
      <w:r w:rsidRPr="002B1776">
        <w:rPr>
          <w:rFonts w:ascii="Arial" w:hAnsi="Arial" w:cs="Arial"/>
          <w:sz w:val="20"/>
          <w:szCs w:val="20"/>
        </w:rPr>
        <w:t xml:space="preserve">To ensure that the terms, finances and responsibilities of the Award are defined and understood, </w:t>
      </w:r>
      <w:r w:rsidR="00E661D6">
        <w:rPr>
          <w:rFonts w:ascii="Arial" w:hAnsi="Arial" w:cs="Arial"/>
          <w:sz w:val="20"/>
          <w:szCs w:val="20"/>
        </w:rPr>
        <w:t>a link to the EVSA section of the WCF website</w:t>
      </w:r>
      <w:r w:rsidRPr="002B1776">
        <w:rPr>
          <w:rFonts w:ascii="Arial" w:hAnsi="Arial" w:cs="Arial"/>
          <w:sz w:val="20"/>
          <w:szCs w:val="20"/>
        </w:rPr>
        <w:t xml:space="preserve"> </w:t>
      </w:r>
      <w:r w:rsidR="00E661D6">
        <w:rPr>
          <w:rFonts w:ascii="Arial" w:hAnsi="Arial" w:cs="Arial"/>
          <w:sz w:val="20"/>
          <w:szCs w:val="20"/>
        </w:rPr>
        <w:t>(</w:t>
      </w:r>
      <w:hyperlink r:id="rId7" w:history="1">
        <w:r w:rsidR="00E661D6" w:rsidRPr="00CF0D66">
          <w:rPr>
            <w:rStyle w:val="Hyperlink"/>
            <w:rFonts w:ascii="Arial" w:hAnsi="Arial" w:cs="Arial"/>
            <w:sz w:val="20"/>
            <w:szCs w:val="20"/>
          </w:rPr>
          <w:t>www.wcf.org.uk/EVSA</w:t>
        </w:r>
      </w:hyperlink>
      <w:r w:rsidR="00E661D6">
        <w:rPr>
          <w:rFonts w:ascii="Arial" w:hAnsi="Arial" w:cs="Arial"/>
          <w:sz w:val="20"/>
          <w:szCs w:val="20"/>
        </w:rPr>
        <w:t>) is</w:t>
      </w:r>
      <w:r w:rsidRPr="002B1776">
        <w:rPr>
          <w:rFonts w:ascii="Arial" w:hAnsi="Arial" w:cs="Arial"/>
          <w:sz w:val="20"/>
          <w:szCs w:val="20"/>
        </w:rPr>
        <w:t xml:space="preserve"> sent to the liaison contacts at the veterinary school for distribution to potential candidate</w:t>
      </w:r>
      <w:r w:rsidR="00E661D6">
        <w:rPr>
          <w:rFonts w:ascii="Arial" w:hAnsi="Arial" w:cs="Arial"/>
          <w:sz w:val="20"/>
          <w:szCs w:val="20"/>
        </w:rPr>
        <w:t>s</w:t>
      </w:r>
      <w:r w:rsidRPr="002B1776">
        <w:rPr>
          <w:rFonts w:ascii="Arial" w:hAnsi="Arial" w:cs="Arial"/>
          <w:sz w:val="20"/>
          <w:szCs w:val="20"/>
        </w:rPr>
        <w:t xml:space="preserve">.  </w:t>
      </w:r>
    </w:p>
    <w:p w14:paraId="12675879" w14:textId="77777777" w:rsidR="00026094" w:rsidRPr="002B1776" w:rsidRDefault="00026094" w:rsidP="00026094">
      <w:pPr>
        <w:jc w:val="both"/>
        <w:rPr>
          <w:rFonts w:ascii="Arial" w:hAnsi="Arial" w:cs="Arial"/>
          <w:sz w:val="20"/>
          <w:szCs w:val="20"/>
        </w:rPr>
      </w:pPr>
    </w:p>
    <w:p w14:paraId="21B9DB99" w14:textId="77777777" w:rsidR="00026094" w:rsidRPr="002B1776" w:rsidRDefault="00026094" w:rsidP="00026094">
      <w:pPr>
        <w:jc w:val="both"/>
        <w:rPr>
          <w:rFonts w:ascii="Arial" w:hAnsi="Arial" w:cs="Arial"/>
          <w:sz w:val="20"/>
          <w:szCs w:val="20"/>
        </w:rPr>
      </w:pPr>
      <w:r w:rsidRPr="002B1776">
        <w:rPr>
          <w:rFonts w:ascii="Arial" w:hAnsi="Arial" w:cs="Arial"/>
          <w:sz w:val="20"/>
          <w:szCs w:val="20"/>
        </w:rPr>
        <w:t xml:space="preserve">The terms of the Award </w:t>
      </w:r>
      <w:proofErr w:type="gramStart"/>
      <w:r w:rsidRPr="002B1776">
        <w:rPr>
          <w:rFonts w:ascii="Arial" w:hAnsi="Arial" w:cs="Arial"/>
          <w:sz w:val="20"/>
          <w:szCs w:val="20"/>
        </w:rPr>
        <w:t>include:-</w:t>
      </w:r>
      <w:proofErr w:type="gramEnd"/>
    </w:p>
    <w:p w14:paraId="722A348D" w14:textId="77777777" w:rsidR="00026094" w:rsidRPr="002B1776" w:rsidRDefault="00026094" w:rsidP="00026094">
      <w:pPr>
        <w:jc w:val="both"/>
        <w:rPr>
          <w:rFonts w:ascii="Arial" w:hAnsi="Arial" w:cs="Arial"/>
          <w:sz w:val="20"/>
          <w:szCs w:val="20"/>
        </w:rPr>
      </w:pPr>
    </w:p>
    <w:p w14:paraId="582EF95C" w14:textId="77777777" w:rsidR="00026094" w:rsidRPr="002B1776" w:rsidRDefault="004E2E9E" w:rsidP="00026094">
      <w:pPr>
        <w:numPr>
          <w:ilvl w:val="0"/>
          <w:numId w:val="3"/>
        </w:numPr>
        <w:jc w:val="both"/>
        <w:rPr>
          <w:rFonts w:ascii="Arial" w:hAnsi="Arial" w:cs="Arial"/>
          <w:b/>
          <w:sz w:val="20"/>
          <w:szCs w:val="20"/>
        </w:rPr>
      </w:pPr>
      <w:r>
        <w:rPr>
          <w:rFonts w:ascii="Arial" w:hAnsi="Arial" w:cs="Arial"/>
          <w:sz w:val="20"/>
          <w:szCs w:val="20"/>
        </w:rPr>
        <w:t>The completion of a T</w:t>
      </w:r>
      <w:r w:rsidR="00026094" w:rsidRPr="002B1776">
        <w:rPr>
          <w:rFonts w:ascii="Arial" w:hAnsi="Arial" w:cs="Arial"/>
          <w:sz w:val="20"/>
          <w:szCs w:val="20"/>
        </w:rPr>
        <w:t xml:space="preserve">ripartite Placement Agreement </w:t>
      </w:r>
      <w:r>
        <w:rPr>
          <w:rFonts w:ascii="Arial" w:hAnsi="Arial" w:cs="Arial"/>
          <w:sz w:val="20"/>
          <w:szCs w:val="20"/>
        </w:rPr>
        <w:t xml:space="preserve">(TPA) </w:t>
      </w:r>
      <w:r w:rsidR="00026094" w:rsidRPr="002B1776">
        <w:rPr>
          <w:rFonts w:ascii="Arial" w:hAnsi="Arial" w:cs="Arial"/>
          <w:sz w:val="20"/>
          <w:szCs w:val="20"/>
        </w:rPr>
        <w:t xml:space="preserve">between the Company, the host farrier and the student receiving the Award, who are all required to sign the </w:t>
      </w:r>
      <w:proofErr w:type="gramStart"/>
      <w:r w:rsidR="00026094" w:rsidRPr="002B1776">
        <w:rPr>
          <w:rFonts w:ascii="Arial" w:hAnsi="Arial" w:cs="Arial"/>
          <w:sz w:val="20"/>
          <w:szCs w:val="20"/>
        </w:rPr>
        <w:t>agreement;</w:t>
      </w:r>
      <w:proofErr w:type="gramEnd"/>
    </w:p>
    <w:p w14:paraId="1D212D3E" w14:textId="77777777" w:rsidR="00026094" w:rsidRPr="002B1776" w:rsidRDefault="00026094" w:rsidP="00026094">
      <w:pPr>
        <w:numPr>
          <w:ilvl w:val="0"/>
          <w:numId w:val="3"/>
        </w:numPr>
        <w:jc w:val="both"/>
        <w:rPr>
          <w:rFonts w:ascii="Arial" w:hAnsi="Arial" w:cs="Arial"/>
          <w:sz w:val="20"/>
          <w:szCs w:val="20"/>
        </w:rPr>
      </w:pPr>
      <w:r w:rsidRPr="002B1776">
        <w:rPr>
          <w:rFonts w:ascii="Arial" w:hAnsi="Arial" w:cs="Arial"/>
          <w:sz w:val="20"/>
          <w:szCs w:val="20"/>
        </w:rPr>
        <w:t xml:space="preserve">The selection of the successful student from the veterinary school being the responsibility of the staff, who are aware of each applicant’s abilities and </w:t>
      </w:r>
      <w:proofErr w:type="gramStart"/>
      <w:r w:rsidRPr="002B1776">
        <w:rPr>
          <w:rFonts w:ascii="Arial" w:hAnsi="Arial" w:cs="Arial"/>
          <w:sz w:val="20"/>
          <w:szCs w:val="20"/>
        </w:rPr>
        <w:t>potential;</w:t>
      </w:r>
      <w:proofErr w:type="gramEnd"/>
    </w:p>
    <w:p w14:paraId="1CD16FCE" w14:textId="77777777" w:rsidR="00026094" w:rsidRPr="002B1776" w:rsidRDefault="00026094" w:rsidP="00026094">
      <w:pPr>
        <w:numPr>
          <w:ilvl w:val="0"/>
          <w:numId w:val="1"/>
        </w:numPr>
        <w:jc w:val="both"/>
        <w:rPr>
          <w:rFonts w:ascii="Arial" w:hAnsi="Arial" w:cs="Arial"/>
          <w:sz w:val="20"/>
          <w:szCs w:val="20"/>
        </w:rPr>
      </w:pPr>
      <w:r w:rsidRPr="002B1776">
        <w:rPr>
          <w:rFonts w:ascii="Arial" w:hAnsi="Arial" w:cs="Arial"/>
          <w:sz w:val="20"/>
          <w:szCs w:val="20"/>
        </w:rPr>
        <w:t xml:space="preserve">The nominated student being well motivated, having an aptitude for equine studies as well as some experience in handling </w:t>
      </w:r>
      <w:proofErr w:type="gramStart"/>
      <w:r w:rsidRPr="002B1776">
        <w:rPr>
          <w:rFonts w:ascii="Arial" w:hAnsi="Arial" w:cs="Arial"/>
          <w:sz w:val="20"/>
          <w:szCs w:val="20"/>
        </w:rPr>
        <w:t>horses;</w:t>
      </w:r>
      <w:proofErr w:type="gramEnd"/>
    </w:p>
    <w:p w14:paraId="29BAE1DE" w14:textId="77777777" w:rsidR="00026094" w:rsidRPr="002B1776" w:rsidRDefault="00026094" w:rsidP="00026094">
      <w:pPr>
        <w:numPr>
          <w:ilvl w:val="0"/>
          <w:numId w:val="1"/>
        </w:numPr>
        <w:jc w:val="both"/>
        <w:rPr>
          <w:rFonts w:ascii="Arial" w:hAnsi="Arial" w:cs="Arial"/>
          <w:sz w:val="20"/>
          <w:szCs w:val="20"/>
        </w:rPr>
      </w:pPr>
      <w:r w:rsidRPr="002B1776">
        <w:rPr>
          <w:rFonts w:ascii="Arial" w:hAnsi="Arial" w:cs="Arial"/>
          <w:sz w:val="20"/>
          <w:szCs w:val="20"/>
        </w:rPr>
        <w:t xml:space="preserve">The veterinary school </w:t>
      </w:r>
      <w:r w:rsidR="00933811" w:rsidRPr="002B1776">
        <w:rPr>
          <w:rFonts w:ascii="Arial" w:hAnsi="Arial" w:cs="Arial"/>
          <w:sz w:val="20"/>
          <w:szCs w:val="20"/>
        </w:rPr>
        <w:t>to provide</w:t>
      </w:r>
      <w:r w:rsidRPr="002B1776">
        <w:rPr>
          <w:rFonts w:ascii="Arial" w:hAnsi="Arial" w:cs="Arial"/>
          <w:sz w:val="20"/>
          <w:szCs w:val="20"/>
        </w:rPr>
        <w:t xml:space="preserve"> the Company with a brief CV for the student indicating previous experience and academic </w:t>
      </w:r>
      <w:proofErr w:type="gramStart"/>
      <w:r w:rsidRPr="002B1776">
        <w:rPr>
          <w:rFonts w:ascii="Arial" w:hAnsi="Arial" w:cs="Arial"/>
          <w:sz w:val="20"/>
          <w:szCs w:val="20"/>
        </w:rPr>
        <w:t>achievements;</w:t>
      </w:r>
      <w:proofErr w:type="gramEnd"/>
    </w:p>
    <w:p w14:paraId="0177C5B0" w14:textId="1E7D6A19" w:rsidR="00026094" w:rsidRPr="002B1776" w:rsidRDefault="00026094" w:rsidP="00026094">
      <w:pPr>
        <w:numPr>
          <w:ilvl w:val="0"/>
          <w:numId w:val="1"/>
        </w:numPr>
        <w:jc w:val="both"/>
        <w:rPr>
          <w:rFonts w:ascii="Arial" w:hAnsi="Arial" w:cs="Arial"/>
          <w:sz w:val="20"/>
          <w:szCs w:val="20"/>
        </w:rPr>
      </w:pPr>
      <w:r w:rsidRPr="002B1776">
        <w:rPr>
          <w:rFonts w:ascii="Arial" w:hAnsi="Arial" w:cs="Arial"/>
          <w:sz w:val="20"/>
          <w:szCs w:val="20"/>
        </w:rPr>
        <w:t xml:space="preserve">The Company </w:t>
      </w:r>
      <w:r w:rsidR="00933811" w:rsidRPr="002B1776">
        <w:rPr>
          <w:rFonts w:ascii="Arial" w:hAnsi="Arial" w:cs="Arial"/>
          <w:sz w:val="20"/>
          <w:szCs w:val="20"/>
        </w:rPr>
        <w:t>requires</w:t>
      </w:r>
      <w:r w:rsidRPr="002B1776">
        <w:rPr>
          <w:rFonts w:ascii="Arial" w:hAnsi="Arial" w:cs="Arial"/>
          <w:sz w:val="20"/>
          <w:szCs w:val="20"/>
        </w:rPr>
        <w:t xml:space="preserve"> </w:t>
      </w:r>
      <w:r w:rsidR="00976AAF" w:rsidRPr="002B1776">
        <w:rPr>
          <w:rFonts w:ascii="Arial" w:hAnsi="Arial" w:cs="Arial"/>
          <w:sz w:val="20"/>
          <w:szCs w:val="20"/>
        </w:rPr>
        <w:t xml:space="preserve">receipt of </w:t>
      </w:r>
      <w:r w:rsidRPr="002B1776">
        <w:rPr>
          <w:rFonts w:ascii="Arial" w:hAnsi="Arial" w:cs="Arial"/>
          <w:sz w:val="20"/>
          <w:szCs w:val="20"/>
        </w:rPr>
        <w:t>a written report</w:t>
      </w:r>
      <w:r w:rsidR="00976AAF" w:rsidRPr="002B1776">
        <w:rPr>
          <w:rFonts w:ascii="Arial" w:hAnsi="Arial" w:cs="Arial"/>
          <w:sz w:val="20"/>
          <w:szCs w:val="20"/>
        </w:rPr>
        <w:t xml:space="preserve"> of the placement </w:t>
      </w:r>
      <w:r w:rsidRPr="002B1776">
        <w:rPr>
          <w:rFonts w:ascii="Arial" w:hAnsi="Arial" w:cs="Arial"/>
          <w:sz w:val="20"/>
          <w:szCs w:val="20"/>
        </w:rPr>
        <w:t xml:space="preserve">by the student once </w:t>
      </w:r>
      <w:r w:rsidR="00976AAF" w:rsidRPr="002B1776">
        <w:rPr>
          <w:rFonts w:ascii="Arial" w:hAnsi="Arial" w:cs="Arial"/>
          <w:sz w:val="20"/>
          <w:szCs w:val="20"/>
        </w:rPr>
        <w:t>it</w:t>
      </w:r>
      <w:r w:rsidRPr="002B1776">
        <w:rPr>
          <w:rFonts w:ascii="Arial" w:hAnsi="Arial" w:cs="Arial"/>
          <w:sz w:val="20"/>
          <w:szCs w:val="20"/>
        </w:rPr>
        <w:t xml:space="preserve"> has been completed, which will be copied to the veterinary school and </w:t>
      </w:r>
      <w:r w:rsidR="00555DC6">
        <w:rPr>
          <w:rFonts w:ascii="Arial" w:hAnsi="Arial" w:cs="Arial"/>
          <w:sz w:val="20"/>
          <w:szCs w:val="20"/>
        </w:rPr>
        <w:t>will be available for</w:t>
      </w:r>
      <w:r w:rsidRPr="002B1776">
        <w:rPr>
          <w:rFonts w:ascii="Arial" w:hAnsi="Arial" w:cs="Arial"/>
          <w:sz w:val="20"/>
          <w:szCs w:val="20"/>
        </w:rPr>
        <w:t xml:space="preserve"> publication by the Company or elsewhere if appropriate; and</w:t>
      </w:r>
    </w:p>
    <w:p w14:paraId="05460D94" w14:textId="0B997D5D" w:rsidR="00026094" w:rsidRPr="005D51E2" w:rsidRDefault="00026094" w:rsidP="00026094">
      <w:pPr>
        <w:numPr>
          <w:ilvl w:val="0"/>
          <w:numId w:val="1"/>
        </w:numPr>
        <w:jc w:val="both"/>
        <w:rPr>
          <w:rFonts w:ascii="Arial" w:hAnsi="Arial" w:cs="Arial"/>
          <w:b/>
          <w:sz w:val="20"/>
          <w:szCs w:val="20"/>
        </w:rPr>
      </w:pPr>
      <w:r w:rsidRPr="00555DC6">
        <w:rPr>
          <w:rFonts w:ascii="Arial" w:hAnsi="Arial" w:cs="Arial"/>
          <w:sz w:val="20"/>
          <w:szCs w:val="20"/>
        </w:rPr>
        <w:t xml:space="preserve">A certificate </w:t>
      </w:r>
      <w:r w:rsidR="005D51E2">
        <w:rPr>
          <w:rFonts w:ascii="Arial" w:hAnsi="Arial" w:cs="Arial"/>
          <w:sz w:val="20"/>
          <w:szCs w:val="20"/>
        </w:rPr>
        <w:t>of completion</w:t>
      </w:r>
      <w:r w:rsidRPr="00555DC6">
        <w:rPr>
          <w:rFonts w:ascii="Arial" w:hAnsi="Arial" w:cs="Arial"/>
          <w:sz w:val="20"/>
          <w:szCs w:val="20"/>
        </w:rPr>
        <w:t xml:space="preserve"> </w:t>
      </w:r>
      <w:r w:rsidR="005D51E2">
        <w:rPr>
          <w:rFonts w:ascii="Arial" w:hAnsi="Arial" w:cs="Arial"/>
          <w:sz w:val="20"/>
          <w:szCs w:val="20"/>
        </w:rPr>
        <w:t>signed</w:t>
      </w:r>
      <w:r w:rsidRPr="00555DC6">
        <w:rPr>
          <w:rFonts w:ascii="Arial" w:hAnsi="Arial" w:cs="Arial"/>
          <w:sz w:val="20"/>
          <w:szCs w:val="20"/>
        </w:rPr>
        <w:t xml:space="preserve"> by the </w:t>
      </w:r>
      <w:r w:rsidR="00555DC6" w:rsidRPr="00555DC6">
        <w:rPr>
          <w:rFonts w:ascii="Arial" w:hAnsi="Arial" w:cs="Arial"/>
          <w:sz w:val="20"/>
          <w:szCs w:val="20"/>
        </w:rPr>
        <w:t>EVSA Coordinator</w:t>
      </w:r>
      <w:r w:rsidRPr="00555DC6">
        <w:rPr>
          <w:rFonts w:ascii="Arial" w:hAnsi="Arial" w:cs="Arial"/>
          <w:sz w:val="20"/>
          <w:szCs w:val="20"/>
        </w:rPr>
        <w:t xml:space="preserve"> </w:t>
      </w:r>
      <w:r w:rsidR="00555DC6" w:rsidRPr="00555DC6">
        <w:rPr>
          <w:rFonts w:ascii="Arial" w:hAnsi="Arial" w:cs="Arial"/>
          <w:sz w:val="20"/>
          <w:szCs w:val="20"/>
        </w:rPr>
        <w:t>will be sent</w:t>
      </w:r>
      <w:r w:rsidRPr="00555DC6">
        <w:rPr>
          <w:rFonts w:ascii="Arial" w:hAnsi="Arial" w:cs="Arial"/>
          <w:sz w:val="20"/>
          <w:szCs w:val="20"/>
        </w:rPr>
        <w:t xml:space="preserve"> to the student</w:t>
      </w:r>
      <w:r w:rsidR="00555DC6">
        <w:rPr>
          <w:rFonts w:ascii="Arial" w:hAnsi="Arial" w:cs="Arial"/>
          <w:sz w:val="20"/>
          <w:szCs w:val="20"/>
        </w:rPr>
        <w:t>.</w:t>
      </w:r>
    </w:p>
    <w:p w14:paraId="1899CE51" w14:textId="6E18610D" w:rsidR="005D51E2" w:rsidRPr="00555DC6" w:rsidRDefault="005D51E2" w:rsidP="00026094">
      <w:pPr>
        <w:numPr>
          <w:ilvl w:val="0"/>
          <w:numId w:val="1"/>
        </w:numPr>
        <w:jc w:val="both"/>
        <w:rPr>
          <w:rFonts w:ascii="Arial" w:hAnsi="Arial" w:cs="Arial"/>
          <w:b/>
          <w:sz w:val="20"/>
          <w:szCs w:val="20"/>
        </w:rPr>
      </w:pPr>
      <w:r>
        <w:rPr>
          <w:rFonts w:ascii="Arial" w:hAnsi="Arial" w:cs="Arial"/>
          <w:sz w:val="20"/>
          <w:szCs w:val="20"/>
        </w:rPr>
        <w:t xml:space="preserve">The student is granted Freedom of the Company at no charge up to two years </w:t>
      </w:r>
      <w:proofErr w:type="spellStart"/>
      <w:r>
        <w:rPr>
          <w:rFonts w:ascii="Arial" w:hAnsi="Arial" w:cs="Arial"/>
          <w:sz w:val="20"/>
          <w:szCs w:val="20"/>
        </w:rPr>
        <w:t>post graduation</w:t>
      </w:r>
      <w:proofErr w:type="spellEnd"/>
      <w:r>
        <w:rPr>
          <w:rFonts w:ascii="Arial" w:hAnsi="Arial" w:cs="Arial"/>
          <w:sz w:val="20"/>
          <w:szCs w:val="20"/>
        </w:rPr>
        <w:t>.</w:t>
      </w:r>
    </w:p>
    <w:p w14:paraId="68974969" w14:textId="77777777" w:rsidR="00584700" w:rsidRDefault="00584700" w:rsidP="00026094">
      <w:pPr>
        <w:jc w:val="both"/>
        <w:rPr>
          <w:rFonts w:ascii="Arial" w:hAnsi="Arial" w:cs="Arial"/>
          <w:b/>
          <w:sz w:val="22"/>
          <w:szCs w:val="22"/>
        </w:rPr>
      </w:pPr>
    </w:p>
    <w:p w14:paraId="7BCCEB48" w14:textId="77777777" w:rsidR="00584700" w:rsidRDefault="00584700" w:rsidP="00026094">
      <w:pPr>
        <w:jc w:val="both"/>
        <w:rPr>
          <w:rFonts w:ascii="Arial" w:hAnsi="Arial" w:cs="Arial"/>
          <w:b/>
          <w:sz w:val="22"/>
          <w:szCs w:val="22"/>
        </w:rPr>
      </w:pPr>
    </w:p>
    <w:p w14:paraId="6B83A674" w14:textId="0EE82B2C" w:rsidR="00026094" w:rsidRPr="002B1776" w:rsidRDefault="00026094" w:rsidP="00026094">
      <w:pPr>
        <w:jc w:val="both"/>
        <w:rPr>
          <w:rFonts w:ascii="Arial" w:hAnsi="Arial" w:cs="Arial"/>
          <w:b/>
          <w:sz w:val="22"/>
          <w:szCs w:val="22"/>
        </w:rPr>
      </w:pPr>
      <w:r w:rsidRPr="002B1776">
        <w:rPr>
          <w:rFonts w:ascii="Arial" w:hAnsi="Arial" w:cs="Arial"/>
          <w:b/>
          <w:sz w:val="22"/>
          <w:szCs w:val="22"/>
        </w:rPr>
        <w:lastRenderedPageBreak/>
        <w:t>7.</w:t>
      </w:r>
      <w:r w:rsidRPr="002B1776">
        <w:rPr>
          <w:rFonts w:ascii="Arial" w:hAnsi="Arial" w:cs="Arial"/>
          <w:b/>
          <w:sz w:val="22"/>
          <w:szCs w:val="22"/>
        </w:rPr>
        <w:tab/>
        <w:t>Placement Learning Objectives.</w:t>
      </w:r>
    </w:p>
    <w:p w14:paraId="6A1FD9CE" w14:textId="336D2FDF" w:rsidR="00026094" w:rsidRPr="002B1776" w:rsidRDefault="00026094" w:rsidP="00026094">
      <w:pPr>
        <w:jc w:val="both"/>
        <w:rPr>
          <w:rFonts w:ascii="Arial" w:hAnsi="Arial" w:cs="Arial"/>
          <w:sz w:val="20"/>
          <w:szCs w:val="20"/>
        </w:rPr>
      </w:pPr>
      <w:r w:rsidRPr="002B1776">
        <w:rPr>
          <w:rFonts w:ascii="Arial" w:hAnsi="Arial" w:cs="Arial"/>
          <w:sz w:val="20"/>
          <w:szCs w:val="20"/>
        </w:rPr>
        <w:t xml:space="preserve">A list of guideline learning objectives </w:t>
      </w:r>
      <w:r w:rsidR="00976AAF" w:rsidRPr="002B1776">
        <w:rPr>
          <w:rFonts w:ascii="Arial" w:hAnsi="Arial" w:cs="Arial"/>
          <w:sz w:val="20"/>
          <w:szCs w:val="20"/>
        </w:rPr>
        <w:t xml:space="preserve">is included in the </w:t>
      </w:r>
      <w:r w:rsidR="00274FEC">
        <w:rPr>
          <w:rFonts w:ascii="Arial" w:hAnsi="Arial" w:cs="Arial"/>
          <w:sz w:val="20"/>
          <w:szCs w:val="20"/>
        </w:rPr>
        <w:t xml:space="preserve">EVSA Student and Host </w:t>
      </w:r>
      <w:proofErr w:type="gramStart"/>
      <w:r w:rsidR="00274FEC">
        <w:rPr>
          <w:rFonts w:ascii="Arial" w:hAnsi="Arial" w:cs="Arial"/>
          <w:sz w:val="20"/>
          <w:szCs w:val="20"/>
        </w:rPr>
        <w:t xml:space="preserve">farrier </w:t>
      </w:r>
      <w:r w:rsidR="004B1C99">
        <w:rPr>
          <w:rFonts w:ascii="Arial" w:hAnsi="Arial" w:cs="Arial"/>
          <w:sz w:val="20"/>
          <w:szCs w:val="20"/>
        </w:rPr>
        <w:t xml:space="preserve"> document</w:t>
      </w:r>
      <w:proofErr w:type="gramEnd"/>
      <w:r w:rsidR="004B1C99">
        <w:rPr>
          <w:rFonts w:ascii="Arial" w:hAnsi="Arial" w:cs="Arial"/>
          <w:sz w:val="20"/>
          <w:szCs w:val="20"/>
        </w:rPr>
        <w:t xml:space="preserve">, available on the WCF/EVSA website and given to each student and Host farrier. It </w:t>
      </w:r>
      <w:r w:rsidRPr="002B1776">
        <w:rPr>
          <w:rFonts w:ascii="Arial" w:hAnsi="Arial" w:cs="Arial"/>
          <w:sz w:val="20"/>
          <w:szCs w:val="20"/>
        </w:rPr>
        <w:t>include</w:t>
      </w:r>
      <w:r w:rsidR="00933811" w:rsidRPr="002B1776">
        <w:rPr>
          <w:rFonts w:ascii="Arial" w:hAnsi="Arial" w:cs="Arial"/>
          <w:sz w:val="20"/>
          <w:szCs w:val="20"/>
        </w:rPr>
        <w:t>s</w:t>
      </w:r>
      <w:r w:rsidRPr="002B1776">
        <w:rPr>
          <w:rFonts w:ascii="Arial" w:hAnsi="Arial" w:cs="Arial"/>
          <w:sz w:val="20"/>
          <w:szCs w:val="20"/>
        </w:rPr>
        <w:t xml:space="preserve"> a brief checklist of Main Topics likely to be covered during the five days of routine farriery practice.  </w:t>
      </w:r>
    </w:p>
    <w:p w14:paraId="62F39FBB" w14:textId="77777777" w:rsidR="00026094" w:rsidRPr="002B1776" w:rsidRDefault="00026094" w:rsidP="00026094">
      <w:pPr>
        <w:jc w:val="both"/>
        <w:rPr>
          <w:rFonts w:ascii="Arial" w:hAnsi="Arial" w:cs="Arial"/>
          <w:b/>
          <w:sz w:val="20"/>
          <w:szCs w:val="20"/>
          <w:u w:val="single"/>
        </w:rPr>
      </w:pPr>
    </w:p>
    <w:p w14:paraId="3C04325B" w14:textId="77777777" w:rsidR="00026094" w:rsidRPr="002B1776" w:rsidRDefault="00026094" w:rsidP="00026094">
      <w:pPr>
        <w:tabs>
          <w:tab w:val="left" w:pos="720"/>
        </w:tabs>
        <w:jc w:val="both"/>
        <w:rPr>
          <w:rFonts w:ascii="Arial" w:hAnsi="Arial" w:cs="Arial"/>
          <w:sz w:val="22"/>
          <w:szCs w:val="22"/>
        </w:rPr>
      </w:pPr>
      <w:r w:rsidRPr="002B1776">
        <w:rPr>
          <w:rFonts w:ascii="Arial" w:hAnsi="Arial" w:cs="Arial"/>
          <w:b/>
          <w:sz w:val="22"/>
          <w:szCs w:val="22"/>
        </w:rPr>
        <w:t>8.</w:t>
      </w:r>
      <w:r w:rsidRPr="002B1776">
        <w:rPr>
          <w:rFonts w:ascii="Arial" w:hAnsi="Arial" w:cs="Arial"/>
          <w:b/>
          <w:sz w:val="22"/>
          <w:szCs w:val="22"/>
        </w:rPr>
        <w:tab/>
        <w:t>Finance</w:t>
      </w:r>
    </w:p>
    <w:p w14:paraId="68B653DD" w14:textId="77777777" w:rsidR="00026094" w:rsidRPr="002B1776" w:rsidRDefault="00026094" w:rsidP="00026094">
      <w:pPr>
        <w:jc w:val="both"/>
        <w:rPr>
          <w:rFonts w:ascii="Arial" w:hAnsi="Arial" w:cs="Arial"/>
          <w:sz w:val="20"/>
          <w:szCs w:val="20"/>
        </w:rPr>
      </w:pPr>
      <w:r w:rsidRPr="002B1776">
        <w:rPr>
          <w:rFonts w:ascii="Arial" w:hAnsi="Arial" w:cs="Arial"/>
          <w:sz w:val="20"/>
          <w:szCs w:val="20"/>
        </w:rPr>
        <w:t xml:space="preserve">The Trustees of the Company’s Charitable Trust </w:t>
      </w:r>
      <w:r w:rsidR="00976AAF" w:rsidRPr="002B1776">
        <w:rPr>
          <w:rFonts w:ascii="Arial" w:hAnsi="Arial" w:cs="Arial"/>
          <w:sz w:val="20"/>
          <w:szCs w:val="20"/>
        </w:rPr>
        <w:t>will</w:t>
      </w:r>
      <w:r w:rsidRPr="002B1776">
        <w:rPr>
          <w:rFonts w:ascii="Arial" w:hAnsi="Arial" w:cs="Arial"/>
          <w:sz w:val="20"/>
          <w:szCs w:val="20"/>
        </w:rPr>
        <w:t xml:space="preserve"> </w:t>
      </w:r>
      <w:r w:rsidR="00976AAF" w:rsidRPr="002B1776">
        <w:rPr>
          <w:rFonts w:ascii="Arial" w:hAnsi="Arial" w:cs="Arial"/>
          <w:sz w:val="20"/>
          <w:szCs w:val="20"/>
        </w:rPr>
        <w:t>underwrite</w:t>
      </w:r>
      <w:r w:rsidRPr="002B1776">
        <w:rPr>
          <w:rFonts w:ascii="Arial" w:hAnsi="Arial" w:cs="Arial"/>
          <w:sz w:val="20"/>
          <w:szCs w:val="20"/>
        </w:rPr>
        <w:t xml:space="preserve"> the cost of the Award as specified </w:t>
      </w:r>
      <w:proofErr w:type="gramStart"/>
      <w:r w:rsidRPr="002B1776">
        <w:rPr>
          <w:rFonts w:ascii="Arial" w:hAnsi="Arial" w:cs="Arial"/>
          <w:sz w:val="20"/>
          <w:szCs w:val="20"/>
        </w:rPr>
        <w:t>below:-</w:t>
      </w:r>
      <w:proofErr w:type="gramEnd"/>
    </w:p>
    <w:p w14:paraId="35BC269E" w14:textId="77777777" w:rsidR="00026094" w:rsidRPr="002B1776" w:rsidRDefault="00026094" w:rsidP="00026094">
      <w:pPr>
        <w:jc w:val="both"/>
        <w:rPr>
          <w:rFonts w:ascii="Arial" w:hAnsi="Arial" w:cs="Arial"/>
          <w:sz w:val="20"/>
          <w:szCs w:val="20"/>
        </w:rPr>
      </w:pPr>
    </w:p>
    <w:p w14:paraId="0E22535E" w14:textId="77777777" w:rsidR="00026094" w:rsidRPr="002B1776" w:rsidRDefault="00026094" w:rsidP="00026094">
      <w:pPr>
        <w:numPr>
          <w:ilvl w:val="0"/>
          <w:numId w:val="4"/>
        </w:numPr>
        <w:jc w:val="both"/>
        <w:rPr>
          <w:rFonts w:ascii="Arial" w:hAnsi="Arial" w:cs="Arial"/>
          <w:sz w:val="20"/>
          <w:szCs w:val="20"/>
        </w:rPr>
      </w:pPr>
      <w:r w:rsidRPr="002B1776">
        <w:rPr>
          <w:rFonts w:ascii="Arial" w:hAnsi="Arial" w:cs="Arial"/>
          <w:sz w:val="20"/>
          <w:szCs w:val="20"/>
        </w:rPr>
        <w:t xml:space="preserve">Accommodation with dinner, bed and breakfast </w:t>
      </w:r>
      <w:r w:rsidR="00661A8F">
        <w:rPr>
          <w:rFonts w:ascii="Arial" w:hAnsi="Arial" w:cs="Arial"/>
          <w:sz w:val="20"/>
          <w:szCs w:val="20"/>
        </w:rPr>
        <w:t xml:space="preserve">not </w:t>
      </w:r>
      <w:r w:rsidR="004E2E9E">
        <w:rPr>
          <w:rFonts w:ascii="Arial" w:hAnsi="Arial" w:cs="Arial"/>
          <w:sz w:val="20"/>
          <w:szCs w:val="20"/>
        </w:rPr>
        <w:t xml:space="preserve">normally </w:t>
      </w:r>
      <w:r w:rsidRPr="002B1776">
        <w:rPr>
          <w:rFonts w:ascii="Arial" w:hAnsi="Arial" w:cs="Arial"/>
          <w:sz w:val="20"/>
          <w:szCs w:val="20"/>
        </w:rPr>
        <w:t>exceeding</w:t>
      </w:r>
      <w:r w:rsidR="004E2E9E">
        <w:rPr>
          <w:rFonts w:ascii="Arial" w:hAnsi="Arial" w:cs="Arial"/>
          <w:sz w:val="20"/>
          <w:szCs w:val="20"/>
        </w:rPr>
        <w:t xml:space="preserve"> £5</w:t>
      </w:r>
      <w:r w:rsidRPr="002B1776">
        <w:rPr>
          <w:rFonts w:ascii="Arial" w:hAnsi="Arial" w:cs="Arial"/>
          <w:sz w:val="20"/>
          <w:szCs w:val="20"/>
        </w:rPr>
        <w:t xml:space="preserve">0 a day for a maximum of five nights.  The Company recognises that it may be necessary to negotiate acceptable terms in accordance with local </w:t>
      </w:r>
      <w:proofErr w:type="gramStart"/>
      <w:r w:rsidRPr="002B1776">
        <w:rPr>
          <w:rFonts w:ascii="Arial" w:hAnsi="Arial" w:cs="Arial"/>
          <w:sz w:val="20"/>
          <w:szCs w:val="20"/>
        </w:rPr>
        <w:t>conditions;</w:t>
      </w:r>
      <w:proofErr w:type="gramEnd"/>
    </w:p>
    <w:p w14:paraId="55E4FA10" w14:textId="77777777" w:rsidR="00026094" w:rsidRPr="002B1776" w:rsidRDefault="004E2E9E" w:rsidP="00026094">
      <w:pPr>
        <w:numPr>
          <w:ilvl w:val="0"/>
          <w:numId w:val="4"/>
        </w:numPr>
        <w:jc w:val="both"/>
        <w:rPr>
          <w:rFonts w:ascii="Arial" w:hAnsi="Arial" w:cs="Arial"/>
          <w:sz w:val="20"/>
          <w:szCs w:val="20"/>
        </w:rPr>
      </w:pPr>
      <w:r>
        <w:rPr>
          <w:rFonts w:ascii="Arial" w:hAnsi="Arial" w:cs="Arial"/>
          <w:sz w:val="20"/>
          <w:szCs w:val="20"/>
        </w:rPr>
        <w:t xml:space="preserve">Up to </w:t>
      </w:r>
      <w:r w:rsidR="00026094" w:rsidRPr="002B1776">
        <w:rPr>
          <w:rFonts w:ascii="Arial" w:hAnsi="Arial" w:cs="Arial"/>
          <w:sz w:val="20"/>
          <w:szCs w:val="20"/>
        </w:rPr>
        <w:t>£10 a day for lunch</w:t>
      </w:r>
      <w:r>
        <w:rPr>
          <w:rFonts w:ascii="Arial" w:hAnsi="Arial" w:cs="Arial"/>
          <w:sz w:val="20"/>
          <w:szCs w:val="20"/>
        </w:rPr>
        <w:t xml:space="preserve"> with receipts </w:t>
      </w:r>
      <w:proofErr w:type="gramStart"/>
      <w:r>
        <w:rPr>
          <w:rFonts w:ascii="Arial" w:hAnsi="Arial" w:cs="Arial"/>
          <w:sz w:val="20"/>
          <w:szCs w:val="20"/>
        </w:rPr>
        <w:t>provided</w:t>
      </w:r>
      <w:r w:rsidR="00026094" w:rsidRPr="002B1776">
        <w:rPr>
          <w:rFonts w:ascii="Arial" w:hAnsi="Arial" w:cs="Arial"/>
          <w:sz w:val="20"/>
          <w:szCs w:val="20"/>
        </w:rPr>
        <w:t>;</w:t>
      </w:r>
      <w:proofErr w:type="gramEnd"/>
    </w:p>
    <w:p w14:paraId="4C5A2B80" w14:textId="77777777" w:rsidR="00026094" w:rsidRPr="002B1776" w:rsidRDefault="00026094" w:rsidP="00026094">
      <w:pPr>
        <w:numPr>
          <w:ilvl w:val="0"/>
          <w:numId w:val="4"/>
        </w:numPr>
        <w:jc w:val="both"/>
        <w:rPr>
          <w:rFonts w:ascii="Arial" w:hAnsi="Arial" w:cs="Arial"/>
          <w:sz w:val="20"/>
          <w:szCs w:val="20"/>
        </w:rPr>
      </w:pPr>
      <w:r w:rsidRPr="002B1776">
        <w:rPr>
          <w:rFonts w:ascii="Arial" w:hAnsi="Arial" w:cs="Arial"/>
          <w:sz w:val="20"/>
          <w:szCs w:val="20"/>
        </w:rPr>
        <w:t>Travel expenses at 4</w:t>
      </w:r>
      <w:r w:rsidR="00852924">
        <w:rPr>
          <w:rFonts w:ascii="Arial" w:hAnsi="Arial" w:cs="Arial"/>
          <w:sz w:val="20"/>
          <w:szCs w:val="20"/>
        </w:rPr>
        <w:t>5</w:t>
      </w:r>
      <w:r w:rsidRPr="002B1776">
        <w:rPr>
          <w:rFonts w:ascii="Arial" w:hAnsi="Arial" w:cs="Arial"/>
          <w:sz w:val="20"/>
          <w:szCs w:val="20"/>
        </w:rPr>
        <w:t xml:space="preserve"> pence per mile or the cheapest return ticket on either National Express Coach or by 2</w:t>
      </w:r>
      <w:r w:rsidRPr="002B1776">
        <w:rPr>
          <w:rFonts w:ascii="Arial" w:hAnsi="Arial" w:cs="Arial"/>
          <w:sz w:val="20"/>
          <w:szCs w:val="20"/>
          <w:vertAlign w:val="superscript"/>
        </w:rPr>
        <w:t>nd</w:t>
      </w:r>
      <w:r w:rsidRPr="002B1776">
        <w:rPr>
          <w:rFonts w:ascii="Arial" w:hAnsi="Arial" w:cs="Arial"/>
          <w:sz w:val="20"/>
          <w:szCs w:val="20"/>
        </w:rPr>
        <w:t xml:space="preserve"> Class Train.  Daily travel from home </w:t>
      </w:r>
      <w:r w:rsidR="004E2E9E">
        <w:rPr>
          <w:rFonts w:ascii="Arial" w:hAnsi="Arial" w:cs="Arial"/>
          <w:sz w:val="20"/>
          <w:szCs w:val="20"/>
        </w:rPr>
        <w:t xml:space="preserve">normally </w:t>
      </w:r>
      <w:r w:rsidRPr="002B1776">
        <w:rPr>
          <w:rFonts w:ascii="Arial" w:hAnsi="Arial" w:cs="Arial"/>
          <w:sz w:val="20"/>
          <w:szCs w:val="20"/>
        </w:rPr>
        <w:t>may be chosen only if the daily round trip does not exceed 100 miles; and</w:t>
      </w:r>
    </w:p>
    <w:p w14:paraId="3A43B8B9" w14:textId="77777777" w:rsidR="00026094" w:rsidRDefault="00026094" w:rsidP="00026094">
      <w:pPr>
        <w:numPr>
          <w:ilvl w:val="0"/>
          <w:numId w:val="4"/>
        </w:numPr>
        <w:jc w:val="both"/>
        <w:rPr>
          <w:rFonts w:ascii="Arial" w:hAnsi="Arial" w:cs="Arial"/>
          <w:sz w:val="20"/>
          <w:szCs w:val="20"/>
        </w:rPr>
      </w:pPr>
      <w:r w:rsidRPr="002B1776">
        <w:rPr>
          <w:rFonts w:ascii="Arial" w:hAnsi="Arial" w:cs="Arial"/>
          <w:sz w:val="20"/>
          <w:szCs w:val="20"/>
        </w:rPr>
        <w:t xml:space="preserve">Subject to the satisfactory completion of the placement, the student will be </w:t>
      </w:r>
      <w:proofErr w:type="gramStart"/>
      <w:r w:rsidRPr="002B1776">
        <w:rPr>
          <w:rFonts w:ascii="Arial" w:hAnsi="Arial" w:cs="Arial"/>
          <w:sz w:val="20"/>
          <w:szCs w:val="20"/>
        </w:rPr>
        <w:t>offered admission</w:t>
      </w:r>
      <w:proofErr w:type="gramEnd"/>
      <w:r w:rsidRPr="002B1776">
        <w:rPr>
          <w:rFonts w:ascii="Arial" w:hAnsi="Arial" w:cs="Arial"/>
          <w:sz w:val="20"/>
          <w:szCs w:val="20"/>
        </w:rPr>
        <w:t xml:space="preserve"> to the Freedom of the Company without the initial entry fee.  The annual membership subscription will also be waived until </w:t>
      </w:r>
      <w:r w:rsidR="00D133BC" w:rsidRPr="002B1776">
        <w:rPr>
          <w:rFonts w:ascii="Arial" w:hAnsi="Arial" w:cs="Arial"/>
          <w:sz w:val="20"/>
          <w:szCs w:val="20"/>
        </w:rPr>
        <w:t>2 years after graduation</w:t>
      </w:r>
      <w:r w:rsidRPr="002B1776">
        <w:rPr>
          <w:rFonts w:ascii="Arial" w:hAnsi="Arial" w:cs="Arial"/>
          <w:sz w:val="20"/>
          <w:szCs w:val="20"/>
        </w:rPr>
        <w:t>.</w:t>
      </w:r>
    </w:p>
    <w:p w14:paraId="5F0751B7" w14:textId="764AF1EB" w:rsidR="00734DAD" w:rsidRPr="002B1776" w:rsidRDefault="00734DAD" w:rsidP="00026094">
      <w:pPr>
        <w:numPr>
          <w:ilvl w:val="0"/>
          <w:numId w:val="4"/>
        </w:numPr>
        <w:jc w:val="both"/>
        <w:rPr>
          <w:rFonts w:ascii="Arial" w:hAnsi="Arial" w:cs="Arial"/>
          <w:sz w:val="20"/>
          <w:szCs w:val="20"/>
        </w:rPr>
      </w:pPr>
      <w:r>
        <w:rPr>
          <w:rFonts w:ascii="Arial" w:hAnsi="Arial" w:cs="Arial"/>
          <w:sz w:val="20"/>
          <w:szCs w:val="20"/>
        </w:rPr>
        <w:t xml:space="preserve">The Host Farrier will be offered an honorarium of £250 </w:t>
      </w:r>
      <w:r w:rsidR="00BF60AB">
        <w:rPr>
          <w:rFonts w:ascii="Arial" w:hAnsi="Arial" w:cs="Arial"/>
          <w:sz w:val="20"/>
          <w:szCs w:val="20"/>
        </w:rPr>
        <w:t xml:space="preserve">in appreciation of the extra work involved in taking the </w:t>
      </w:r>
      <w:proofErr w:type="gramStart"/>
      <w:r w:rsidR="00BF60AB">
        <w:rPr>
          <w:rFonts w:ascii="Arial" w:hAnsi="Arial" w:cs="Arial"/>
          <w:sz w:val="20"/>
          <w:szCs w:val="20"/>
        </w:rPr>
        <w:t>student</w:t>
      </w:r>
      <w:proofErr w:type="gramEnd"/>
    </w:p>
    <w:p w14:paraId="043721D2" w14:textId="77777777" w:rsidR="00026094" w:rsidRPr="002B1776" w:rsidRDefault="00026094" w:rsidP="00026094">
      <w:pPr>
        <w:jc w:val="both"/>
        <w:rPr>
          <w:rFonts w:ascii="Arial" w:hAnsi="Arial" w:cs="Arial"/>
          <w:b/>
          <w:sz w:val="20"/>
          <w:szCs w:val="20"/>
        </w:rPr>
      </w:pPr>
    </w:p>
    <w:p w14:paraId="52192757" w14:textId="77777777" w:rsidR="00026094" w:rsidRPr="002B1776" w:rsidRDefault="00026094" w:rsidP="00026094">
      <w:pPr>
        <w:jc w:val="both"/>
        <w:rPr>
          <w:rFonts w:ascii="Arial" w:hAnsi="Arial" w:cs="Arial"/>
          <w:b/>
          <w:sz w:val="22"/>
          <w:szCs w:val="22"/>
        </w:rPr>
      </w:pPr>
      <w:r w:rsidRPr="002B1776">
        <w:rPr>
          <w:rFonts w:ascii="Arial" w:hAnsi="Arial" w:cs="Arial"/>
          <w:b/>
          <w:sz w:val="22"/>
          <w:szCs w:val="22"/>
        </w:rPr>
        <w:t>9.</w:t>
      </w:r>
      <w:r w:rsidRPr="002B1776">
        <w:rPr>
          <w:rFonts w:ascii="Arial" w:hAnsi="Arial" w:cs="Arial"/>
          <w:b/>
          <w:sz w:val="22"/>
          <w:szCs w:val="22"/>
        </w:rPr>
        <w:tab/>
        <w:t>Administration</w:t>
      </w:r>
    </w:p>
    <w:p w14:paraId="23663394" w14:textId="730DB50B" w:rsidR="00026094" w:rsidRPr="002B1776" w:rsidRDefault="00026094" w:rsidP="00026094">
      <w:pPr>
        <w:jc w:val="both"/>
        <w:rPr>
          <w:rFonts w:ascii="Arial" w:hAnsi="Arial" w:cs="Arial"/>
          <w:sz w:val="20"/>
          <w:szCs w:val="20"/>
        </w:rPr>
      </w:pPr>
      <w:r w:rsidRPr="002B1776">
        <w:rPr>
          <w:rFonts w:ascii="Arial" w:hAnsi="Arial" w:cs="Arial"/>
          <w:sz w:val="20"/>
          <w:szCs w:val="20"/>
        </w:rPr>
        <w:t>The day to day administration of the Award</w:t>
      </w:r>
      <w:r w:rsidR="00933811" w:rsidRPr="002B1776">
        <w:rPr>
          <w:rFonts w:ascii="Arial" w:hAnsi="Arial" w:cs="Arial"/>
          <w:sz w:val="20"/>
          <w:szCs w:val="20"/>
        </w:rPr>
        <w:t xml:space="preserve"> </w:t>
      </w:r>
      <w:proofErr w:type="gramStart"/>
      <w:r w:rsidRPr="002B1776">
        <w:rPr>
          <w:rFonts w:ascii="Arial" w:hAnsi="Arial" w:cs="Arial"/>
          <w:sz w:val="20"/>
          <w:szCs w:val="20"/>
        </w:rPr>
        <w:t>include</w:t>
      </w:r>
      <w:r w:rsidR="00933811" w:rsidRPr="002B1776">
        <w:rPr>
          <w:rFonts w:ascii="Arial" w:hAnsi="Arial" w:cs="Arial"/>
          <w:sz w:val="20"/>
          <w:szCs w:val="20"/>
        </w:rPr>
        <w:t>s</w:t>
      </w:r>
      <w:r w:rsidRPr="002B1776">
        <w:rPr>
          <w:rFonts w:ascii="Arial" w:hAnsi="Arial" w:cs="Arial"/>
          <w:sz w:val="20"/>
          <w:szCs w:val="20"/>
        </w:rPr>
        <w:t>:-</w:t>
      </w:r>
      <w:proofErr w:type="gramEnd"/>
    </w:p>
    <w:p w14:paraId="22D576C8" w14:textId="77777777" w:rsidR="00026094" w:rsidRPr="002B1776" w:rsidRDefault="00026094" w:rsidP="00026094">
      <w:pPr>
        <w:numPr>
          <w:ilvl w:val="0"/>
          <w:numId w:val="2"/>
        </w:numPr>
        <w:jc w:val="both"/>
        <w:rPr>
          <w:rFonts w:ascii="Arial" w:hAnsi="Arial" w:cs="Arial"/>
          <w:sz w:val="20"/>
          <w:szCs w:val="20"/>
        </w:rPr>
      </w:pPr>
      <w:r w:rsidRPr="002B1776">
        <w:rPr>
          <w:rFonts w:ascii="Arial" w:hAnsi="Arial" w:cs="Arial"/>
          <w:sz w:val="20"/>
          <w:szCs w:val="20"/>
        </w:rPr>
        <w:t xml:space="preserve">Liaison with the veterinary </w:t>
      </w:r>
      <w:proofErr w:type="gramStart"/>
      <w:r w:rsidRPr="002B1776">
        <w:rPr>
          <w:rFonts w:ascii="Arial" w:hAnsi="Arial" w:cs="Arial"/>
          <w:sz w:val="20"/>
          <w:szCs w:val="20"/>
        </w:rPr>
        <w:t>school;</w:t>
      </w:r>
      <w:proofErr w:type="gramEnd"/>
    </w:p>
    <w:p w14:paraId="723A8B1A" w14:textId="77777777" w:rsidR="00026094" w:rsidRPr="002B1776" w:rsidRDefault="00026094" w:rsidP="00026094">
      <w:pPr>
        <w:numPr>
          <w:ilvl w:val="0"/>
          <w:numId w:val="2"/>
        </w:numPr>
        <w:jc w:val="both"/>
        <w:rPr>
          <w:rFonts w:ascii="Arial" w:hAnsi="Arial" w:cs="Arial"/>
          <w:sz w:val="20"/>
          <w:szCs w:val="20"/>
        </w:rPr>
      </w:pPr>
      <w:r w:rsidRPr="002B1776">
        <w:rPr>
          <w:rFonts w:ascii="Arial" w:hAnsi="Arial" w:cs="Arial"/>
          <w:sz w:val="20"/>
          <w:szCs w:val="20"/>
        </w:rPr>
        <w:t xml:space="preserve">Making the arrangements with the student and the host </w:t>
      </w:r>
      <w:proofErr w:type="gramStart"/>
      <w:r w:rsidRPr="002B1776">
        <w:rPr>
          <w:rFonts w:ascii="Arial" w:hAnsi="Arial" w:cs="Arial"/>
          <w:sz w:val="20"/>
          <w:szCs w:val="20"/>
        </w:rPr>
        <w:t>farrier;</w:t>
      </w:r>
      <w:proofErr w:type="gramEnd"/>
    </w:p>
    <w:p w14:paraId="4AF76A58" w14:textId="77777777" w:rsidR="00026094" w:rsidRPr="002B1776" w:rsidRDefault="00026094" w:rsidP="00026094">
      <w:pPr>
        <w:numPr>
          <w:ilvl w:val="0"/>
          <w:numId w:val="2"/>
        </w:numPr>
        <w:jc w:val="both"/>
        <w:rPr>
          <w:rFonts w:ascii="Arial" w:hAnsi="Arial" w:cs="Arial"/>
          <w:sz w:val="20"/>
          <w:szCs w:val="20"/>
        </w:rPr>
      </w:pPr>
      <w:r w:rsidRPr="002B1776">
        <w:rPr>
          <w:rFonts w:ascii="Arial" w:hAnsi="Arial" w:cs="Arial"/>
          <w:sz w:val="20"/>
          <w:szCs w:val="20"/>
        </w:rPr>
        <w:t xml:space="preserve">Completion of the </w:t>
      </w:r>
      <w:r w:rsidR="004E2E9E">
        <w:rPr>
          <w:rFonts w:ascii="Arial" w:hAnsi="Arial" w:cs="Arial"/>
          <w:sz w:val="20"/>
          <w:szCs w:val="20"/>
        </w:rPr>
        <w:t>T</w:t>
      </w:r>
      <w:r w:rsidRPr="002B1776">
        <w:rPr>
          <w:rFonts w:ascii="Arial" w:hAnsi="Arial" w:cs="Arial"/>
          <w:sz w:val="20"/>
          <w:szCs w:val="20"/>
        </w:rPr>
        <w:t xml:space="preserve">ripartite Placement Agreement by the Company, the host farrier and the </w:t>
      </w:r>
      <w:proofErr w:type="gramStart"/>
      <w:r w:rsidRPr="002B1776">
        <w:rPr>
          <w:rFonts w:ascii="Arial" w:hAnsi="Arial" w:cs="Arial"/>
          <w:sz w:val="20"/>
          <w:szCs w:val="20"/>
        </w:rPr>
        <w:t>student;</w:t>
      </w:r>
      <w:proofErr w:type="gramEnd"/>
    </w:p>
    <w:p w14:paraId="10B77C3A" w14:textId="77777777" w:rsidR="00026094" w:rsidRPr="002B1776" w:rsidRDefault="00026094" w:rsidP="00026094">
      <w:pPr>
        <w:numPr>
          <w:ilvl w:val="0"/>
          <w:numId w:val="2"/>
        </w:numPr>
        <w:jc w:val="both"/>
        <w:rPr>
          <w:rFonts w:ascii="Arial" w:hAnsi="Arial" w:cs="Arial"/>
          <w:sz w:val="20"/>
          <w:szCs w:val="20"/>
        </w:rPr>
      </w:pPr>
      <w:r w:rsidRPr="002B1776">
        <w:rPr>
          <w:rFonts w:ascii="Arial" w:hAnsi="Arial" w:cs="Arial"/>
          <w:sz w:val="20"/>
          <w:szCs w:val="20"/>
        </w:rPr>
        <w:t xml:space="preserve">Reimbursement of travel, lunch expenses and settlement of dinner, bed and breakfast accounts on production of receipted </w:t>
      </w:r>
      <w:proofErr w:type="gramStart"/>
      <w:r w:rsidRPr="002B1776">
        <w:rPr>
          <w:rFonts w:ascii="Arial" w:hAnsi="Arial" w:cs="Arial"/>
          <w:sz w:val="20"/>
          <w:szCs w:val="20"/>
        </w:rPr>
        <w:t>accounts;</w:t>
      </w:r>
      <w:proofErr w:type="gramEnd"/>
    </w:p>
    <w:p w14:paraId="6A2570C5" w14:textId="56517BCE" w:rsidR="00026094" w:rsidRPr="002B1776" w:rsidRDefault="00026094" w:rsidP="00026094">
      <w:pPr>
        <w:numPr>
          <w:ilvl w:val="0"/>
          <w:numId w:val="2"/>
        </w:numPr>
        <w:jc w:val="both"/>
        <w:rPr>
          <w:rFonts w:ascii="Arial" w:hAnsi="Arial" w:cs="Arial"/>
          <w:sz w:val="20"/>
          <w:szCs w:val="20"/>
        </w:rPr>
      </w:pPr>
      <w:r w:rsidRPr="002B1776">
        <w:rPr>
          <w:rFonts w:ascii="Arial" w:hAnsi="Arial" w:cs="Arial"/>
          <w:sz w:val="20"/>
          <w:szCs w:val="20"/>
        </w:rPr>
        <w:t>On completion of th</w:t>
      </w:r>
      <w:r w:rsidR="00933811" w:rsidRPr="002B1776">
        <w:rPr>
          <w:rFonts w:ascii="Arial" w:hAnsi="Arial" w:cs="Arial"/>
          <w:sz w:val="20"/>
          <w:szCs w:val="20"/>
        </w:rPr>
        <w:t xml:space="preserve">e placement, the </w:t>
      </w:r>
      <w:r w:rsidR="00BF60AB">
        <w:rPr>
          <w:rFonts w:ascii="Arial" w:hAnsi="Arial" w:cs="Arial"/>
          <w:sz w:val="20"/>
          <w:szCs w:val="20"/>
        </w:rPr>
        <w:t>EVSA Coordinator</w:t>
      </w:r>
      <w:r w:rsidR="00933811" w:rsidRPr="002B1776">
        <w:rPr>
          <w:rFonts w:ascii="Arial" w:hAnsi="Arial" w:cs="Arial"/>
          <w:sz w:val="20"/>
          <w:szCs w:val="20"/>
        </w:rPr>
        <w:t xml:space="preserve"> </w:t>
      </w:r>
      <w:r w:rsidR="00BF60AB">
        <w:rPr>
          <w:rFonts w:ascii="Arial" w:hAnsi="Arial" w:cs="Arial"/>
          <w:sz w:val="20"/>
          <w:szCs w:val="20"/>
        </w:rPr>
        <w:t xml:space="preserve">signs an attendance certificate for the student. </w:t>
      </w:r>
      <w:r w:rsidRPr="002B1776">
        <w:rPr>
          <w:rFonts w:ascii="Arial" w:hAnsi="Arial" w:cs="Arial"/>
          <w:sz w:val="20"/>
          <w:szCs w:val="20"/>
        </w:rPr>
        <w:t xml:space="preserve"> </w:t>
      </w:r>
    </w:p>
    <w:p w14:paraId="39641C25" w14:textId="77777777" w:rsidR="00026094" w:rsidRPr="002B1776" w:rsidRDefault="00026094" w:rsidP="00026094">
      <w:pPr>
        <w:numPr>
          <w:ilvl w:val="0"/>
          <w:numId w:val="2"/>
        </w:numPr>
        <w:jc w:val="both"/>
        <w:rPr>
          <w:rFonts w:ascii="Arial" w:hAnsi="Arial" w:cs="Arial"/>
          <w:sz w:val="20"/>
          <w:szCs w:val="20"/>
        </w:rPr>
      </w:pPr>
      <w:r w:rsidRPr="002B1776">
        <w:rPr>
          <w:rFonts w:ascii="Arial" w:hAnsi="Arial" w:cs="Arial"/>
          <w:sz w:val="20"/>
          <w:szCs w:val="20"/>
        </w:rPr>
        <w:t>On completion of</w:t>
      </w:r>
      <w:r w:rsidR="00933811" w:rsidRPr="002B1776">
        <w:rPr>
          <w:rFonts w:ascii="Arial" w:hAnsi="Arial" w:cs="Arial"/>
          <w:sz w:val="20"/>
          <w:szCs w:val="20"/>
        </w:rPr>
        <w:t xml:space="preserve"> the placement, the student is required to</w:t>
      </w:r>
      <w:r w:rsidRPr="002B1776">
        <w:rPr>
          <w:rFonts w:ascii="Arial" w:hAnsi="Arial" w:cs="Arial"/>
          <w:sz w:val="20"/>
          <w:szCs w:val="20"/>
        </w:rPr>
        <w:t xml:space="preserve"> provide a report on the placement; and</w:t>
      </w:r>
    </w:p>
    <w:p w14:paraId="50988478" w14:textId="6506A4D0" w:rsidR="00026094" w:rsidRPr="002B1776" w:rsidRDefault="00026094" w:rsidP="00026094">
      <w:pPr>
        <w:numPr>
          <w:ilvl w:val="0"/>
          <w:numId w:val="2"/>
        </w:numPr>
        <w:jc w:val="both"/>
        <w:rPr>
          <w:rFonts w:ascii="Arial" w:hAnsi="Arial" w:cs="Arial"/>
          <w:sz w:val="20"/>
          <w:szCs w:val="20"/>
        </w:rPr>
      </w:pPr>
      <w:r w:rsidRPr="002B1776">
        <w:rPr>
          <w:rFonts w:ascii="Arial" w:hAnsi="Arial" w:cs="Arial"/>
          <w:sz w:val="20"/>
          <w:szCs w:val="20"/>
        </w:rPr>
        <w:t xml:space="preserve">Any serious problems occurring during the placement should be referred immediately to the </w:t>
      </w:r>
      <w:r w:rsidR="00BF60AB">
        <w:rPr>
          <w:rFonts w:ascii="Arial" w:hAnsi="Arial" w:cs="Arial"/>
          <w:sz w:val="20"/>
          <w:szCs w:val="20"/>
        </w:rPr>
        <w:t>EVSA Coordinator</w:t>
      </w:r>
    </w:p>
    <w:p w14:paraId="64900B1A" w14:textId="77777777" w:rsidR="00026094" w:rsidRPr="002B1776" w:rsidRDefault="00026094" w:rsidP="00026094">
      <w:pPr>
        <w:jc w:val="both"/>
        <w:rPr>
          <w:rFonts w:ascii="Arial" w:hAnsi="Arial" w:cs="Arial"/>
          <w:sz w:val="20"/>
          <w:szCs w:val="20"/>
        </w:rPr>
      </w:pPr>
    </w:p>
    <w:p w14:paraId="0506BF56" w14:textId="77777777" w:rsidR="00026094" w:rsidRPr="002B1776" w:rsidRDefault="00026094" w:rsidP="00026094">
      <w:pPr>
        <w:jc w:val="both"/>
        <w:rPr>
          <w:rFonts w:ascii="Arial" w:hAnsi="Arial" w:cs="Arial"/>
          <w:b/>
          <w:sz w:val="22"/>
          <w:szCs w:val="22"/>
        </w:rPr>
      </w:pPr>
      <w:r w:rsidRPr="002B1776">
        <w:rPr>
          <w:rFonts w:ascii="Arial" w:hAnsi="Arial" w:cs="Arial"/>
          <w:b/>
          <w:sz w:val="22"/>
          <w:szCs w:val="22"/>
        </w:rPr>
        <w:t>10.</w:t>
      </w:r>
      <w:r w:rsidRPr="002B1776">
        <w:rPr>
          <w:rFonts w:ascii="Arial" w:hAnsi="Arial" w:cs="Arial"/>
          <w:b/>
          <w:sz w:val="22"/>
          <w:szCs w:val="22"/>
        </w:rPr>
        <w:tab/>
        <w:t>Farriers Registration Acts</w:t>
      </w:r>
    </w:p>
    <w:p w14:paraId="6EE70661" w14:textId="77777777" w:rsidR="00026094" w:rsidRPr="002B1776" w:rsidRDefault="00026094" w:rsidP="00026094">
      <w:pPr>
        <w:jc w:val="both"/>
        <w:rPr>
          <w:rFonts w:ascii="Arial" w:hAnsi="Arial" w:cs="Arial"/>
          <w:sz w:val="20"/>
          <w:szCs w:val="20"/>
        </w:rPr>
      </w:pPr>
      <w:r w:rsidRPr="002B1776">
        <w:rPr>
          <w:rFonts w:ascii="Arial" w:hAnsi="Arial" w:cs="Arial"/>
          <w:sz w:val="20"/>
          <w:szCs w:val="20"/>
        </w:rPr>
        <w:t>The Council’s Registrar has confirmed that trainee veterinarians may only practice farriery under the supervision of a registered qualified farrier.</w:t>
      </w:r>
    </w:p>
    <w:p w14:paraId="244F5DF1" w14:textId="77777777" w:rsidR="00026094" w:rsidRPr="002B1776" w:rsidRDefault="00026094" w:rsidP="00026094">
      <w:pPr>
        <w:jc w:val="both"/>
        <w:rPr>
          <w:rFonts w:ascii="Arial" w:hAnsi="Arial" w:cs="Arial"/>
          <w:b/>
          <w:sz w:val="20"/>
          <w:szCs w:val="20"/>
        </w:rPr>
      </w:pPr>
    </w:p>
    <w:p w14:paraId="13D3AE56" w14:textId="77777777" w:rsidR="00026094" w:rsidRPr="002B1776" w:rsidRDefault="00026094" w:rsidP="00026094">
      <w:pPr>
        <w:jc w:val="both"/>
        <w:rPr>
          <w:rFonts w:ascii="Arial" w:hAnsi="Arial" w:cs="Arial"/>
          <w:sz w:val="22"/>
          <w:szCs w:val="22"/>
        </w:rPr>
      </w:pPr>
      <w:r w:rsidRPr="002B1776">
        <w:rPr>
          <w:rFonts w:ascii="Arial" w:hAnsi="Arial" w:cs="Arial"/>
          <w:b/>
          <w:sz w:val="22"/>
          <w:szCs w:val="22"/>
        </w:rPr>
        <w:t>11.</w:t>
      </w:r>
      <w:r w:rsidRPr="002B1776">
        <w:rPr>
          <w:rFonts w:ascii="Arial" w:hAnsi="Arial" w:cs="Arial"/>
          <w:b/>
          <w:sz w:val="22"/>
          <w:szCs w:val="22"/>
        </w:rPr>
        <w:tab/>
        <w:t>Insurance</w:t>
      </w:r>
    </w:p>
    <w:p w14:paraId="6A72BFBD" w14:textId="0D8DAAD6" w:rsidR="00026094" w:rsidRPr="002B1776" w:rsidRDefault="00026094" w:rsidP="00026094">
      <w:pPr>
        <w:jc w:val="both"/>
        <w:rPr>
          <w:rFonts w:ascii="Arial" w:hAnsi="Arial" w:cs="Arial"/>
          <w:sz w:val="20"/>
          <w:szCs w:val="20"/>
        </w:rPr>
      </w:pPr>
      <w:r w:rsidRPr="002B1776">
        <w:rPr>
          <w:rFonts w:ascii="Arial" w:hAnsi="Arial" w:cs="Arial"/>
          <w:sz w:val="20"/>
          <w:szCs w:val="20"/>
        </w:rPr>
        <w:t xml:space="preserve">Each student </w:t>
      </w:r>
      <w:r w:rsidR="00933811" w:rsidRPr="002B1776">
        <w:rPr>
          <w:rFonts w:ascii="Arial" w:hAnsi="Arial" w:cs="Arial"/>
          <w:sz w:val="20"/>
          <w:szCs w:val="20"/>
        </w:rPr>
        <w:t xml:space="preserve">is </w:t>
      </w:r>
      <w:r w:rsidR="00661A8F">
        <w:rPr>
          <w:rFonts w:ascii="Arial" w:hAnsi="Arial" w:cs="Arial"/>
          <w:sz w:val="20"/>
          <w:szCs w:val="20"/>
        </w:rPr>
        <w:t xml:space="preserve">recommended but not </w:t>
      </w:r>
      <w:r w:rsidR="00933811" w:rsidRPr="002B1776">
        <w:rPr>
          <w:rFonts w:ascii="Arial" w:hAnsi="Arial" w:cs="Arial"/>
          <w:sz w:val="20"/>
          <w:szCs w:val="20"/>
        </w:rPr>
        <w:t xml:space="preserve">required </w:t>
      </w:r>
      <w:r w:rsidRPr="002B1776">
        <w:rPr>
          <w:rFonts w:ascii="Arial" w:hAnsi="Arial" w:cs="Arial"/>
          <w:sz w:val="20"/>
          <w:szCs w:val="20"/>
        </w:rPr>
        <w:t xml:space="preserve">to provide proof of insurance cover arranged either by him/herself or his/her </w:t>
      </w:r>
      <w:proofErr w:type="gramStart"/>
      <w:r w:rsidRPr="002B1776">
        <w:rPr>
          <w:rFonts w:ascii="Arial" w:hAnsi="Arial" w:cs="Arial"/>
          <w:sz w:val="20"/>
          <w:szCs w:val="20"/>
        </w:rPr>
        <w:t>University</w:t>
      </w:r>
      <w:proofErr w:type="gramEnd"/>
      <w:r w:rsidRPr="002B1776">
        <w:rPr>
          <w:rFonts w:ascii="Arial" w:hAnsi="Arial" w:cs="Arial"/>
          <w:sz w:val="20"/>
          <w:szCs w:val="20"/>
        </w:rPr>
        <w:t xml:space="preserve"> whilst on EMS placements.  Each Host farrier </w:t>
      </w:r>
      <w:r w:rsidR="00933811" w:rsidRPr="002B1776">
        <w:rPr>
          <w:rFonts w:ascii="Arial" w:hAnsi="Arial" w:cs="Arial"/>
          <w:sz w:val="20"/>
          <w:szCs w:val="20"/>
        </w:rPr>
        <w:t xml:space="preserve">is required </w:t>
      </w:r>
      <w:r w:rsidRPr="002B1776">
        <w:rPr>
          <w:rFonts w:ascii="Arial" w:hAnsi="Arial" w:cs="Arial"/>
          <w:sz w:val="20"/>
          <w:szCs w:val="20"/>
        </w:rPr>
        <w:t xml:space="preserve">to </w:t>
      </w:r>
      <w:r w:rsidR="00661A8F">
        <w:rPr>
          <w:rFonts w:ascii="Arial" w:hAnsi="Arial" w:cs="Arial"/>
          <w:sz w:val="20"/>
          <w:szCs w:val="20"/>
        </w:rPr>
        <w:t xml:space="preserve">have public liability insurance and be able to </w:t>
      </w:r>
      <w:r w:rsidRPr="002B1776">
        <w:rPr>
          <w:rFonts w:ascii="Arial" w:hAnsi="Arial" w:cs="Arial"/>
          <w:sz w:val="20"/>
          <w:szCs w:val="20"/>
        </w:rPr>
        <w:t xml:space="preserve">provide information concerning </w:t>
      </w:r>
      <w:r w:rsidR="00561ECD">
        <w:rPr>
          <w:rFonts w:ascii="Arial" w:hAnsi="Arial" w:cs="Arial"/>
          <w:sz w:val="20"/>
          <w:szCs w:val="20"/>
        </w:rPr>
        <w:t xml:space="preserve">employee </w:t>
      </w:r>
      <w:r w:rsidRPr="002B1776">
        <w:rPr>
          <w:rFonts w:ascii="Arial" w:hAnsi="Arial" w:cs="Arial"/>
          <w:sz w:val="20"/>
          <w:szCs w:val="20"/>
        </w:rPr>
        <w:t>cover in place for students visiting his/her Forge</w:t>
      </w:r>
      <w:r w:rsidR="00661A8F">
        <w:rPr>
          <w:rFonts w:ascii="Arial" w:hAnsi="Arial" w:cs="Arial"/>
          <w:sz w:val="20"/>
          <w:szCs w:val="20"/>
        </w:rPr>
        <w:t xml:space="preserve"> as required</w:t>
      </w:r>
      <w:r w:rsidRPr="002B1776">
        <w:rPr>
          <w:rFonts w:ascii="Arial" w:hAnsi="Arial" w:cs="Arial"/>
          <w:sz w:val="20"/>
          <w:szCs w:val="20"/>
        </w:rPr>
        <w:t>.</w:t>
      </w:r>
      <w:r w:rsidR="009F75CA" w:rsidRPr="009F75CA">
        <w:rPr>
          <w:rFonts w:ascii="Arial" w:hAnsi="Arial" w:cs="Arial"/>
          <w:sz w:val="20"/>
          <w:szCs w:val="20"/>
        </w:rPr>
        <w:t xml:space="preserve"> </w:t>
      </w:r>
      <w:r w:rsidR="009F75CA" w:rsidRPr="002B1776">
        <w:rPr>
          <w:rFonts w:ascii="Arial" w:hAnsi="Arial" w:cs="Arial"/>
          <w:sz w:val="20"/>
          <w:szCs w:val="20"/>
        </w:rPr>
        <w:t>The Company has contingency insurance cover for any liabilities in relation to the Award Scheme for final year Veterinary Students</w:t>
      </w:r>
    </w:p>
    <w:p w14:paraId="4F329CB0" w14:textId="77777777" w:rsidR="00933811" w:rsidRPr="002B1776" w:rsidRDefault="00933811" w:rsidP="00026094">
      <w:pPr>
        <w:jc w:val="both"/>
        <w:rPr>
          <w:rFonts w:ascii="Arial" w:hAnsi="Arial" w:cs="Arial"/>
          <w:sz w:val="20"/>
          <w:szCs w:val="20"/>
        </w:rPr>
      </w:pPr>
    </w:p>
    <w:p w14:paraId="63B1DC69" w14:textId="6B1CC0A2" w:rsidR="00DB04E5" w:rsidRDefault="009F75CA" w:rsidP="009F75CA">
      <w:pPr>
        <w:rPr>
          <w:rFonts w:ascii="Arial" w:hAnsi="Arial" w:cs="Arial"/>
          <w:sz w:val="20"/>
          <w:szCs w:val="20"/>
        </w:rPr>
      </w:pPr>
      <w:r w:rsidRPr="009F75CA">
        <w:rPr>
          <w:rFonts w:ascii="Arial" w:hAnsi="Arial" w:cs="Arial"/>
          <w:b/>
          <w:bCs/>
          <w:sz w:val="22"/>
          <w:szCs w:val="22"/>
        </w:rPr>
        <w:t>12.</w:t>
      </w:r>
      <w:r>
        <w:rPr>
          <w:rFonts w:ascii="Arial" w:hAnsi="Arial" w:cs="Arial"/>
          <w:sz w:val="20"/>
          <w:szCs w:val="20"/>
        </w:rPr>
        <w:t xml:space="preserve"> </w:t>
      </w:r>
      <w:r>
        <w:rPr>
          <w:rFonts w:ascii="Arial" w:hAnsi="Arial" w:cs="Arial"/>
          <w:sz w:val="20"/>
          <w:szCs w:val="20"/>
        </w:rPr>
        <w:tab/>
      </w:r>
      <w:r w:rsidRPr="009F75CA">
        <w:rPr>
          <w:rFonts w:ascii="Arial" w:hAnsi="Arial" w:cs="Arial"/>
          <w:b/>
          <w:bCs/>
          <w:sz w:val="22"/>
          <w:szCs w:val="22"/>
        </w:rPr>
        <w:t>For award winners</w:t>
      </w:r>
      <w:r w:rsidR="00026094" w:rsidRPr="002B1776">
        <w:rPr>
          <w:rFonts w:ascii="Arial" w:hAnsi="Arial" w:cs="Arial"/>
          <w:sz w:val="20"/>
          <w:szCs w:val="20"/>
        </w:rPr>
        <w:t>.</w:t>
      </w:r>
    </w:p>
    <w:p w14:paraId="4F0C65D7" w14:textId="29ABCBCA" w:rsidR="009F75CA" w:rsidRDefault="009F75CA" w:rsidP="004E2E9E">
      <w:pPr>
        <w:jc w:val="both"/>
        <w:rPr>
          <w:rFonts w:ascii="Arial" w:hAnsi="Arial" w:cs="Arial"/>
          <w:sz w:val="20"/>
          <w:szCs w:val="20"/>
        </w:rPr>
      </w:pPr>
    </w:p>
    <w:p w14:paraId="3EB5C053" w14:textId="01F274F1" w:rsidR="009F75CA" w:rsidRPr="009F75CA" w:rsidRDefault="009F75CA" w:rsidP="004E2E9E">
      <w:pPr>
        <w:jc w:val="both"/>
        <w:rPr>
          <w:rFonts w:ascii="Arial" w:hAnsi="Arial" w:cs="Arial"/>
          <w:b/>
          <w:sz w:val="20"/>
          <w:szCs w:val="20"/>
        </w:rPr>
      </w:pPr>
      <w:r>
        <w:rPr>
          <w:rFonts w:ascii="Arial" w:hAnsi="Arial" w:cs="Arial"/>
          <w:color w:val="222222"/>
          <w:shd w:val="clear" w:color="auto" w:fill="FFFFFF"/>
        </w:rPr>
        <w:t> </w:t>
      </w:r>
      <w:r w:rsidRPr="009F75CA">
        <w:rPr>
          <w:rFonts w:ascii="Arial" w:hAnsi="Arial" w:cs="Arial"/>
          <w:color w:val="222222"/>
          <w:sz w:val="20"/>
          <w:szCs w:val="20"/>
          <w:shd w:val="clear" w:color="auto" w:fill="FFFFFF"/>
        </w:rPr>
        <w:t xml:space="preserve">Upon completion of your Host Farrier week </w:t>
      </w:r>
      <w:proofErr w:type="gramStart"/>
      <w:r w:rsidRPr="009F75CA">
        <w:rPr>
          <w:rFonts w:ascii="Arial" w:hAnsi="Arial" w:cs="Arial"/>
          <w:color w:val="222222"/>
          <w:sz w:val="20"/>
          <w:szCs w:val="20"/>
          <w:shd w:val="clear" w:color="auto" w:fill="FFFFFF"/>
        </w:rPr>
        <w:t>and  on</w:t>
      </w:r>
      <w:proofErr w:type="gramEnd"/>
      <w:r w:rsidRPr="009F75CA">
        <w:rPr>
          <w:rFonts w:ascii="Arial" w:hAnsi="Arial" w:cs="Arial"/>
          <w:color w:val="222222"/>
          <w:sz w:val="20"/>
          <w:szCs w:val="20"/>
          <w:shd w:val="clear" w:color="auto" w:fill="FFFFFF"/>
        </w:rPr>
        <w:t xml:space="preserve"> receipt of your application form we are very pleased to welcome you to Freedom of the Worshipful Company of Farriers.  This enables both sides to keep in touch with each other. Please note that your award does not give you any additional post nominals or titles. We encourage you to put on your CV that you have the Freedom of the Worshipful Company of Farriers AND that you were your university's choice in a particular year for the Equine Veterinary Studies Award granted by the Worshipful Company of Farriers.</w:t>
      </w:r>
    </w:p>
    <w:p w14:paraId="39618522" w14:textId="77777777" w:rsidR="00976AAF" w:rsidRPr="002B1776" w:rsidRDefault="00976AAF">
      <w:pPr>
        <w:rPr>
          <w:rFonts w:ascii="Arial" w:hAnsi="Arial" w:cs="Arial"/>
        </w:rPr>
      </w:pPr>
    </w:p>
    <w:p w14:paraId="6D3D2CC9" w14:textId="77777777" w:rsidR="00976AAF" w:rsidRPr="002B1776" w:rsidRDefault="004E2E9E" w:rsidP="004E2E9E">
      <w:pPr>
        <w:tabs>
          <w:tab w:val="left" w:pos="3560"/>
        </w:tabs>
        <w:rPr>
          <w:rFonts w:ascii="Arial" w:hAnsi="Arial" w:cs="Arial"/>
        </w:rPr>
      </w:pPr>
      <w:r>
        <w:rPr>
          <w:rFonts w:ascii="Arial" w:hAnsi="Arial" w:cs="Arial"/>
        </w:rPr>
        <w:tab/>
      </w:r>
    </w:p>
    <w:sectPr w:rsidR="00976AAF" w:rsidRPr="002B1776" w:rsidSect="00026094">
      <w:footerReference w:type="default" r:id="rId8"/>
      <w:pgSz w:w="11906" w:h="16838"/>
      <w:pgMar w:top="567" w:right="851" w:bottom="45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E597C" w14:textId="77777777" w:rsidR="00326C8E" w:rsidRDefault="00326C8E" w:rsidP="00661A8F">
      <w:r>
        <w:separator/>
      </w:r>
    </w:p>
  </w:endnote>
  <w:endnote w:type="continuationSeparator" w:id="0">
    <w:p w14:paraId="75E50656" w14:textId="77777777" w:rsidR="00326C8E" w:rsidRDefault="00326C8E" w:rsidP="00661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2B50" w14:textId="15D9A631" w:rsidR="00584700" w:rsidRPr="00661A8F" w:rsidRDefault="00584700" w:rsidP="00584700">
    <w:pPr>
      <w:rPr>
        <w:rFonts w:ascii="Arial" w:hAnsi="Arial" w:cs="Arial"/>
        <w:sz w:val="16"/>
      </w:rPr>
    </w:pPr>
    <w:proofErr w:type="gramStart"/>
    <w:r w:rsidRPr="002B1776">
      <w:rPr>
        <w:rFonts w:ascii="Arial" w:hAnsi="Arial" w:cs="Arial"/>
        <w:sz w:val="16"/>
      </w:rPr>
      <w:t>Ag</w:t>
    </w:r>
    <w:r>
      <w:rPr>
        <w:rFonts w:ascii="Arial" w:hAnsi="Arial" w:cs="Arial"/>
        <w:sz w:val="16"/>
      </w:rPr>
      <w:t>reement  Schedule</w:t>
    </w:r>
    <w:proofErr w:type="gramEnd"/>
    <w:r>
      <w:rPr>
        <w:rFonts w:ascii="Arial" w:hAnsi="Arial" w:cs="Arial"/>
        <w:sz w:val="16"/>
      </w:rPr>
      <w:t xml:space="preserve"> </w:t>
    </w:r>
    <w:r w:rsidR="00561ECD">
      <w:rPr>
        <w:rFonts w:ascii="Arial" w:hAnsi="Arial" w:cs="Arial"/>
        <w:sz w:val="16"/>
      </w:rPr>
      <w:t>300623</w:t>
    </w:r>
    <w:r>
      <w:rPr>
        <w:rFonts w:ascii="Arial" w:hAnsi="Arial" w:cs="Arial"/>
        <w:sz w:val="16"/>
      </w:rPr>
      <w:t xml:space="preserve"> LB</w:t>
    </w:r>
  </w:p>
  <w:p w14:paraId="221EF737" w14:textId="66AB46E7" w:rsidR="00584700" w:rsidRDefault="0058470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14:paraId="21E2788C" w14:textId="77777777" w:rsidR="009F75CA" w:rsidRDefault="009F7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64DE2" w14:textId="77777777" w:rsidR="00326C8E" w:rsidRDefault="00326C8E" w:rsidP="00661A8F">
      <w:r>
        <w:separator/>
      </w:r>
    </w:p>
  </w:footnote>
  <w:footnote w:type="continuationSeparator" w:id="0">
    <w:p w14:paraId="2959F2E2" w14:textId="77777777" w:rsidR="00326C8E" w:rsidRDefault="00326C8E" w:rsidP="00661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03C90"/>
    <w:multiLevelType w:val="hybridMultilevel"/>
    <w:tmpl w:val="35403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A40FF1"/>
    <w:multiLevelType w:val="hybridMultilevel"/>
    <w:tmpl w:val="80E8D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AA7006"/>
    <w:multiLevelType w:val="hybridMultilevel"/>
    <w:tmpl w:val="F88CA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C507C6"/>
    <w:multiLevelType w:val="hybridMultilevel"/>
    <w:tmpl w:val="E1CAA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22282496">
    <w:abstractNumId w:val="0"/>
  </w:num>
  <w:num w:numId="2" w16cid:durableId="997341384">
    <w:abstractNumId w:val="2"/>
  </w:num>
  <w:num w:numId="3" w16cid:durableId="218053056">
    <w:abstractNumId w:val="3"/>
  </w:num>
  <w:num w:numId="4" w16cid:durableId="776367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94"/>
    <w:rsid w:val="00026094"/>
    <w:rsid w:val="00274FEC"/>
    <w:rsid w:val="002B1776"/>
    <w:rsid w:val="00326C8E"/>
    <w:rsid w:val="003468E9"/>
    <w:rsid w:val="004B1C99"/>
    <w:rsid w:val="004E2E9E"/>
    <w:rsid w:val="00555DC6"/>
    <w:rsid w:val="00561ECD"/>
    <w:rsid w:val="00584700"/>
    <w:rsid w:val="005D51E2"/>
    <w:rsid w:val="00661A8F"/>
    <w:rsid w:val="00734DAD"/>
    <w:rsid w:val="007E1D59"/>
    <w:rsid w:val="00852924"/>
    <w:rsid w:val="008E7A08"/>
    <w:rsid w:val="00933811"/>
    <w:rsid w:val="00976AAF"/>
    <w:rsid w:val="009F75CA"/>
    <w:rsid w:val="00B60043"/>
    <w:rsid w:val="00BF60AB"/>
    <w:rsid w:val="00C409BC"/>
    <w:rsid w:val="00CB4240"/>
    <w:rsid w:val="00D133BC"/>
    <w:rsid w:val="00DB04E5"/>
    <w:rsid w:val="00DC079A"/>
    <w:rsid w:val="00E2521A"/>
    <w:rsid w:val="00E661D6"/>
    <w:rsid w:val="00F1275F"/>
    <w:rsid w:val="00F32C43"/>
    <w:rsid w:val="00F82341"/>
    <w:rsid w:val="00F96C32"/>
    <w:rsid w:val="00FB0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14:docId w14:val="0ED08571"/>
  <w15:chartTrackingRefBased/>
  <w15:docId w15:val="{26B45CDB-728F-4E83-B905-74B6E39A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09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26094"/>
    <w:pPr>
      <w:jc w:val="both"/>
    </w:pPr>
    <w:rPr>
      <w:szCs w:val="20"/>
      <w:lang w:val="en-US" w:eastAsia="en-US"/>
    </w:rPr>
  </w:style>
  <w:style w:type="character" w:customStyle="1" w:styleId="BodyTextChar">
    <w:name w:val="Body Text Char"/>
    <w:link w:val="BodyText"/>
    <w:rsid w:val="00026094"/>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933811"/>
    <w:rPr>
      <w:rFonts w:ascii="Tahoma" w:hAnsi="Tahoma" w:cs="Tahoma"/>
      <w:sz w:val="16"/>
      <w:szCs w:val="16"/>
    </w:rPr>
  </w:style>
  <w:style w:type="character" w:customStyle="1" w:styleId="BalloonTextChar">
    <w:name w:val="Balloon Text Char"/>
    <w:link w:val="BalloonText"/>
    <w:uiPriority w:val="99"/>
    <w:semiHidden/>
    <w:rsid w:val="00933811"/>
    <w:rPr>
      <w:rFonts w:ascii="Tahoma" w:eastAsia="Times New Roman" w:hAnsi="Tahoma" w:cs="Tahoma"/>
      <w:sz w:val="16"/>
      <w:szCs w:val="16"/>
    </w:rPr>
  </w:style>
  <w:style w:type="paragraph" w:styleId="Header">
    <w:name w:val="header"/>
    <w:basedOn w:val="Normal"/>
    <w:link w:val="HeaderChar"/>
    <w:uiPriority w:val="99"/>
    <w:unhideWhenUsed/>
    <w:rsid w:val="00661A8F"/>
    <w:pPr>
      <w:tabs>
        <w:tab w:val="center" w:pos="4513"/>
        <w:tab w:val="right" w:pos="9026"/>
      </w:tabs>
    </w:pPr>
  </w:style>
  <w:style w:type="character" w:customStyle="1" w:styleId="HeaderChar">
    <w:name w:val="Header Char"/>
    <w:link w:val="Header"/>
    <w:uiPriority w:val="99"/>
    <w:rsid w:val="00661A8F"/>
    <w:rPr>
      <w:rFonts w:ascii="Times New Roman" w:eastAsia="Times New Roman" w:hAnsi="Times New Roman"/>
      <w:sz w:val="24"/>
      <w:szCs w:val="24"/>
    </w:rPr>
  </w:style>
  <w:style w:type="paragraph" w:styleId="Footer">
    <w:name w:val="footer"/>
    <w:basedOn w:val="Normal"/>
    <w:link w:val="FooterChar"/>
    <w:uiPriority w:val="99"/>
    <w:unhideWhenUsed/>
    <w:rsid w:val="00661A8F"/>
    <w:pPr>
      <w:tabs>
        <w:tab w:val="center" w:pos="4513"/>
        <w:tab w:val="right" w:pos="9026"/>
      </w:tabs>
    </w:pPr>
  </w:style>
  <w:style w:type="character" w:customStyle="1" w:styleId="FooterChar">
    <w:name w:val="Footer Char"/>
    <w:link w:val="Footer"/>
    <w:uiPriority w:val="99"/>
    <w:rsid w:val="00661A8F"/>
    <w:rPr>
      <w:rFonts w:ascii="Times New Roman" w:eastAsia="Times New Roman" w:hAnsi="Times New Roman"/>
      <w:sz w:val="24"/>
      <w:szCs w:val="24"/>
    </w:rPr>
  </w:style>
  <w:style w:type="character" w:styleId="Hyperlink">
    <w:name w:val="Hyperlink"/>
    <w:basedOn w:val="DefaultParagraphFont"/>
    <w:uiPriority w:val="99"/>
    <w:unhideWhenUsed/>
    <w:rsid w:val="00E661D6"/>
    <w:rPr>
      <w:color w:val="0563C1" w:themeColor="hyperlink"/>
      <w:u w:val="single"/>
    </w:rPr>
  </w:style>
  <w:style w:type="character" w:styleId="UnresolvedMention">
    <w:name w:val="Unresolved Mention"/>
    <w:basedOn w:val="DefaultParagraphFont"/>
    <w:uiPriority w:val="99"/>
    <w:semiHidden/>
    <w:unhideWhenUsed/>
    <w:rsid w:val="00E66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wcf.org.uk/EVSA"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CA86D57AC3E846B07DF4E2527F9D60" ma:contentTypeVersion="12" ma:contentTypeDescription="Create a new document." ma:contentTypeScope="" ma:versionID="a5d64468be4a6c2250a1d9450b341152">
  <xsd:schema xmlns:xsd="http://www.w3.org/2001/XMLSchema" xmlns:xs="http://www.w3.org/2001/XMLSchema" xmlns:p="http://schemas.microsoft.com/office/2006/metadata/properties" xmlns:ns2="b126f696-8d8a-49fb-98b5-46637e11ea7e" xmlns:ns3="b0f812ef-9b72-405d-94af-4e2b1755f8ac" targetNamespace="http://schemas.microsoft.com/office/2006/metadata/properties" ma:root="true" ma:fieldsID="7c21b34f4fda421457b727333a7c641f" ns2:_="" ns3:_="">
    <xsd:import namespace="b126f696-8d8a-49fb-98b5-46637e11ea7e"/>
    <xsd:import namespace="b0f812ef-9b72-405d-94af-4e2b1755f8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6f696-8d8a-49fb-98b5-46637e11e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dd7a5b3-1bc1-42d2-8a8f-a9b19162df5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f812ef-9b72-405d-94af-4e2b1755f8a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31eab46-f491-46df-8d26-a6ba1a4e85ad}" ma:internalName="TaxCatchAll" ma:showField="CatchAllData" ma:web="b0f812ef-9b72-405d-94af-4e2b1755f8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26f696-8d8a-49fb-98b5-46637e11ea7e">
      <Terms xmlns="http://schemas.microsoft.com/office/infopath/2007/PartnerControls"/>
    </lcf76f155ced4ddcb4097134ff3c332f>
    <TaxCatchAll xmlns="b0f812ef-9b72-405d-94af-4e2b1755f8ac" xsi:nil="true"/>
  </documentManagement>
</p:properties>
</file>

<file path=customXml/itemProps1.xml><?xml version="1.0" encoding="utf-8"?>
<ds:datastoreItem xmlns:ds="http://schemas.openxmlformats.org/officeDocument/2006/customXml" ds:itemID="{E33D8467-6C28-494C-B1EA-C7E2AB955C84}"/>
</file>

<file path=customXml/itemProps2.xml><?xml version="1.0" encoding="utf-8"?>
<ds:datastoreItem xmlns:ds="http://schemas.openxmlformats.org/officeDocument/2006/customXml" ds:itemID="{818AB5E5-D892-478F-AC1F-0E6342FFD4BD}"/>
</file>

<file path=customXml/itemProps3.xml><?xml version="1.0" encoding="utf-8"?>
<ds:datastoreItem xmlns:ds="http://schemas.openxmlformats.org/officeDocument/2006/customXml" ds:itemID="{430257C1-01B9-4979-978A-742832FD5115}"/>
</file>

<file path=docProps/app.xml><?xml version="1.0" encoding="utf-8"?>
<Properties xmlns="http://schemas.openxmlformats.org/officeDocument/2006/extended-properties" xmlns:vt="http://schemas.openxmlformats.org/officeDocument/2006/docPropsVTypes">
  <Template>Normal</Template>
  <TotalTime>1</TotalTime>
  <Pages>2</Pages>
  <Words>1101</Words>
  <Characters>6279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Brown</dc:creator>
  <cp:keywords/>
  <dc:description/>
  <cp:lastModifiedBy>Craftsecretary</cp:lastModifiedBy>
  <cp:revision>2</cp:revision>
  <cp:lastPrinted>2010-07-19T15:35:00Z</cp:lastPrinted>
  <dcterms:created xsi:type="dcterms:W3CDTF">2024-01-16T13:00:00Z</dcterms:created>
  <dcterms:modified xsi:type="dcterms:W3CDTF">2024-01-16T13:00:00Z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0x01010006CA86D57AC3E846B07DF4E2527F9D60</vt:lpwstr>
  </property>
</Properties>
</file>