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EB0EB" w14:textId="77777777" w:rsidR="005B1C9C" w:rsidRDefault="005B1C9C" w:rsidP="005B1C9C">
      <w:pPr>
        <w:pStyle w:val="Title"/>
        <w:rPr>
          <w:rFonts w:ascii="Times New Roman" w:hAnsi="Times New Roman" w:cs="Times New Roman"/>
        </w:rPr>
      </w:pPr>
      <w:r>
        <w:rPr>
          <w:rFonts w:ascii="Times New Roman" w:hAnsi="Times New Roman" w:cs="Times New Roman"/>
        </w:rPr>
        <w:t>T H E  W O R S H I P F U L  C O M P A N Y  O F  F A R R I E R S</w:t>
      </w:r>
    </w:p>
    <w:p w14:paraId="20C60CAD" w14:textId="77777777" w:rsidR="005B1C9C" w:rsidRDefault="005B1C9C" w:rsidP="005B1C9C">
      <w:pPr>
        <w:jc w:val="center"/>
        <w:rPr>
          <w:b/>
          <w:bCs/>
        </w:rPr>
      </w:pPr>
    </w:p>
    <w:p w14:paraId="68E11280" w14:textId="77777777" w:rsidR="005B1C9C" w:rsidRDefault="005B1C9C" w:rsidP="005B1C9C">
      <w:pPr>
        <w:pStyle w:val="Subtitle"/>
        <w:rPr>
          <w:rFonts w:ascii="Times New Roman" w:hAnsi="Times New Roman" w:cs="Times New Roman"/>
        </w:rPr>
      </w:pPr>
      <w:r>
        <w:rPr>
          <w:rFonts w:ascii="Times New Roman" w:hAnsi="Times New Roman" w:cs="Times New Roman"/>
        </w:rPr>
        <w:t>First established as a Fellowship by the Court of Mayor &amp; Aldermen 1356</w:t>
      </w:r>
    </w:p>
    <w:p w14:paraId="1D8FA78C" w14:textId="77777777" w:rsidR="005B1C9C" w:rsidRDefault="005B1C9C" w:rsidP="005B1C9C">
      <w:pPr>
        <w:jc w:val="center"/>
        <w:rPr>
          <w:i/>
          <w:iCs/>
        </w:rPr>
      </w:pPr>
      <w:r>
        <w:rPr>
          <w:i/>
          <w:iCs/>
        </w:rPr>
        <w:t>Incorporated by Charter of King Charles II 1674</w:t>
      </w:r>
    </w:p>
    <w:p w14:paraId="2B1B60AE" w14:textId="77777777" w:rsidR="005B1C9C" w:rsidRDefault="005B1C9C" w:rsidP="005B1C9C">
      <w:pPr>
        <w:jc w:val="center"/>
        <w:rPr>
          <w:rFonts w:ascii="Arial" w:hAnsi="Arial" w:cs="Arial"/>
          <w:i/>
          <w:iCs/>
        </w:rPr>
      </w:pPr>
      <w:r>
        <w:rPr>
          <w:i/>
          <w:iCs/>
        </w:rPr>
        <w:t>Supplemental Charter granted by H. M. Queen Elizabeth II 1983</w:t>
      </w:r>
    </w:p>
    <w:p w14:paraId="5458BD3D" w14:textId="77777777" w:rsidR="005B1C9C" w:rsidRDefault="005B1C9C" w:rsidP="005B1C9C">
      <w:pPr>
        <w:rPr>
          <w:i/>
          <w:iCs/>
        </w:rPr>
      </w:pPr>
    </w:p>
    <w:p w14:paraId="6B60B8AE" w14:textId="77777777" w:rsidR="005B1C9C" w:rsidRDefault="00FF79D2" w:rsidP="005B1C9C">
      <w:pPr>
        <w:jc w:val="center"/>
        <w:rPr>
          <w:b/>
          <w:bCs/>
          <w:sz w:val="22"/>
        </w:rPr>
      </w:pPr>
      <w:r w:rsidRPr="00293BEB">
        <w:rPr>
          <w:b/>
          <w:noProof/>
        </w:rPr>
        <w:drawing>
          <wp:inline distT="0" distB="0" distL="0" distR="0" wp14:anchorId="15E41090" wp14:editId="695C2041">
            <wp:extent cx="1384300" cy="13716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4300" cy="1371600"/>
                    </a:xfrm>
                    <a:prstGeom prst="rect">
                      <a:avLst/>
                    </a:prstGeom>
                    <a:noFill/>
                    <a:ln>
                      <a:noFill/>
                    </a:ln>
                  </pic:spPr>
                </pic:pic>
              </a:graphicData>
            </a:graphic>
          </wp:inline>
        </w:drawing>
      </w:r>
    </w:p>
    <w:p w14:paraId="7899DE26" w14:textId="77777777" w:rsidR="005B1C9C" w:rsidRDefault="005B1C9C" w:rsidP="005B1C9C">
      <w:pPr>
        <w:jc w:val="center"/>
        <w:rPr>
          <w:b/>
          <w:bCs/>
          <w:sz w:val="22"/>
        </w:rPr>
      </w:pPr>
    </w:p>
    <w:p w14:paraId="41EC4A12" w14:textId="77777777" w:rsidR="005B1C9C" w:rsidRPr="00BD4C33" w:rsidRDefault="005B1C9C" w:rsidP="005B1C9C">
      <w:pPr>
        <w:pStyle w:val="Heading2"/>
        <w:rPr>
          <w:sz w:val="36"/>
          <w:szCs w:val="36"/>
        </w:rPr>
      </w:pPr>
      <w:r w:rsidRPr="00BD4C33">
        <w:rPr>
          <w:sz w:val="36"/>
          <w:szCs w:val="36"/>
        </w:rPr>
        <w:t>GIFT AID DECLARATION</w:t>
      </w:r>
    </w:p>
    <w:p w14:paraId="20E26E88" w14:textId="77777777" w:rsidR="00BD4C33" w:rsidRDefault="00BD4C33" w:rsidP="005B1C9C">
      <w:pPr>
        <w:jc w:val="center"/>
        <w:rPr>
          <w:b/>
          <w:bCs/>
        </w:rPr>
      </w:pPr>
    </w:p>
    <w:p w14:paraId="29B710A7" w14:textId="77777777" w:rsidR="005B1C9C" w:rsidRPr="00BD4C33" w:rsidRDefault="005B1C9C" w:rsidP="005B1C9C">
      <w:pPr>
        <w:jc w:val="center"/>
        <w:rPr>
          <w:b/>
          <w:bCs/>
        </w:rPr>
      </w:pPr>
      <w:r w:rsidRPr="00BD4C33">
        <w:rPr>
          <w:b/>
          <w:bCs/>
        </w:rPr>
        <w:t>THE WORSHIPFUL COMPANY OF FARRIERS CHARITABLE TRUST 1994</w:t>
      </w:r>
    </w:p>
    <w:p w14:paraId="6F06A7D0" w14:textId="77777777" w:rsidR="005B1C9C" w:rsidRPr="00BD4C33" w:rsidRDefault="005B1C9C" w:rsidP="005B1C9C">
      <w:pPr>
        <w:pStyle w:val="Heading3"/>
        <w:rPr>
          <w:sz w:val="28"/>
          <w:szCs w:val="28"/>
        </w:rPr>
      </w:pPr>
      <w:r w:rsidRPr="00BD4C33">
        <w:rPr>
          <w:sz w:val="28"/>
          <w:szCs w:val="28"/>
        </w:rPr>
        <w:t>Registered Charity No 1044726</w:t>
      </w:r>
    </w:p>
    <w:p w14:paraId="6D60CBE6" w14:textId="77777777" w:rsidR="005B1C9C" w:rsidRDefault="005B1C9C" w:rsidP="005B1C9C"/>
    <w:p w14:paraId="357B21A1" w14:textId="77777777" w:rsidR="006C5D00" w:rsidRPr="00BD4C33" w:rsidRDefault="006C5D00" w:rsidP="00BD4C33">
      <w:pPr>
        <w:jc w:val="center"/>
        <w:rPr>
          <w:b/>
          <w:bCs/>
        </w:rPr>
      </w:pPr>
      <w:r w:rsidRPr="00BD4C33">
        <w:rPr>
          <w:b/>
          <w:bCs/>
        </w:rPr>
        <w:t>Boost your donation by 25p of Gift Aid for every £1 you donate</w:t>
      </w:r>
    </w:p>
    <w:p w14:paraId="4FC5E6B1" w14:textId="77777777" w:rsidR="006C5D00" w:rsidRDefault="006C5D00" w:rsidP="005B1C9C"/>
    <w:p w14:paraId="762FFFE5" w14:textId="77777777" w:rsidR="006C5D00" w:rsidRDefault="006C5D00" w:rsidP="005B1C9C">
      <w:r>
        <w:t xml:space="preserve">Gift Aid is reclaimed by the charity from the tax you pay for the current tax year. Your address is needed to identify you as a current UK </w:t>
      </w:r>
      <w:r w:rsidR="00BD4C33">
        <w:t>taxpayer</w:t>
      </w:r>
      <w:r>
        <w:t>.</w:t>
      </w:r>
    </w:p>
    <w:p w14:paraId="2A78EE1A" w14:textId="77777777" w:rsidR="006C5D00" w:rsidRDefault="006C5D00" w:rsidP="005B1C9C"/>
    <w:p w14:paraId="7C53234C" w14:textId="77777777" w:rsidR="00267EA8" w:rsidRPr="00BD4C33" w:rsidRDefault="00267EA8" w:rsidP="005B1C9C">
      <w:pPr>
        <w:rPr>
          <w:b/>
          <w:bCs/>
        </w:rPr>
      </w:pPr>
      <w:r w:rsidRPr="00BD4C33">
        <w:rPr>
          <w:b/>
          <w:bCs/>
        </w:rPr>
        <w:t>In order to Gift Aid your donation you must tick the box below</w:t>
      </w:r>
    </w:p>
    <w:p w14:paraId="1C7E223B" w14:textId="77777777" w:rsidR="00267EA8" w:rsidRDefault="00267EA8" w:rsidP="005B1C9C"/>
    <w:p w14:paraId="2DF4026F" w14:textId="77777777" w:rsidR="005B1C9C" w:rsidRDefault="00FF79D2" w:rsidP="005B1C9C">
      <w:r>
        <w:rPr>
          <w:noProof/>
        </w:rPr>
        <mc:AlternateContent>
          <mc:Choice Requires="wps">
            <w:drawing>
              <wp:anchor distT="0" distB="0" distL="114300" distR="114300" simplePos="0" relativeHeight="251657728" behindDoc="0" locked="0" layoutInCell="1" allowOverlap="1" wp14:anchorId="0E4E4372" wp14:editId="6B7E1A1E">
                <wp:simplePos x="0" y="0"/>
                <wp:positionH relativeFrom="column">
                  <wp:posOffset>19050</wp:posOffset>
                </wp:positionH>
                <wp:positionV relativeFrom="paragraph">
                  <wp:posOffset>18415</wp:posOffset>
                </wp:positionV>
                <wp:extent cx="215900" cy="147955"/>
                <wp:effectExtent l="0" t="0" r="0" b="4445"/>
                <wp:wrapNone/>
                <wp:docPr id="153356689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FB511" id="Rectangle 2" o:spid="_x0000_s1026" style="position:absolute;margin-left:1.5pt;margin-top:1.45pt;width:17pt;height:1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">
                <v:path arrowok="t"/>
              </v:rect>
            </w:pict>
          </mc:Fallback>
        </mc:AlternateContent>
      </w:r>
      <w:r w:rsidR="00BD4C33">
        <w:t xml:space="preserve">              </w:t>
      </w:r>
      <w:r w:rsidR="006C5D00">
        <w:t>I want to Gift Aid my donation of £_________ and any donations I make in the future or have made in the past 4 years to The Worshipful Company of Farriers Charitable Trust 1994.</w:t>
      </w:r>
    </w:p>
    <w:p w14:paraId="050E1D5E" w14:textId="77777777" w:rsidR="00293BEB" w:rsidRDefault="00293BEB" w:rsidP="005B1C9C"/>
    <w:p w14:paraId="098945BD" w14:textId="77777777" w:rsidR="00293BEB" w:rsidRPr="00293BEB" w:rsidRDefault="00293BEB" w:rsidP="00BD4C33">
      <w:pPr>
        <w:jc w:val="both"/>
      </w:pPr>
      <w:r>
        <w:t xml:space="preserve">I </w:t>
      </w:r>
      <w:r w:rsidR="006C5D00">
        <w:t xml:space="preserve">am a UK </w:t>
      </w:r>
      <w:r w:rsidR="00BD4C33">
        <w:t>taxpayer</w:t>
      </w:r>
      <w:r w:rsidR="006C5D00">
        <w:t xml:space="preserve"> and understand that if I pay less</w:t>
      </w:r>
      <w:r>
        <w:t xml:space="preserve"> Income Tax and/or Capital Gains Tax </w:t>
      </w:r>
      <w:r w:rsidR="006C5D00">
        <w:t xml:space="preserve">than the amount of </w:t>
      </w:r>
      <w:r w:rsidR="00BD4C33">
        <w:t>G</w:t>
      </w:r>
      <w:r w:rsidR="006C5D00">
        <w:t xml:space="preserve">ift </w:t>
      </w:r>
      <w:r w:rsidR="00BD4C33">
        <w:t>A</w:t>
      </w:r>
      <w:r w:rsidR="006C5D00">
        <w:t>id claimed on all my donations in that tax year it is my responsibility to pay any difference</w:t>
      </w:r>
      <w:r>
        <w:t xml:space="preserve">.  </w:t>
      </w:r>
    </w:p>
    <w:p w14:paraId="72452C0A" w14:textId="77777777" w:rsidR="005B1C9C" w:rsidRDefault="005B1C9C" w:rsidP="005B1C9C">
      <w:pPr>
        <w:rPr>
          <w:b/>
          <w:bCs/>
          <w:sz w:val="22"/>
        </w:rPr>
      </w:pPr>
    </w:p>
    <w:p w14:paraId="62B7674E" w14:textId="77777777" w:rsidR="005B1C9C" w:rsidRDefault="005B1C9C" w:rsidP="005B1C9C">
      <w:pPr>
        <w:rPr>
          <w:sz w:val="22"/>
        </w:rPr>
      </w:pPr>
      <w:r>
        <w:rPr>
          <w:b/>
          <w:bCs/>
          <w:sz w:val="22"/>
        </w:rPr>
        <w:t>Title</w:t>
      </w:r>
      <w:r w:rsidRPr="00BD4C33">
        <w:rPr>
          <w:sz w:val="22"/>
        </w:rPr>
        <w:t>……</w:t>
      </w:r>
      <w:r>
        <w:rPr>
          <w:sz w:val="22"/>
        </w:rPr>
        <w:t xml:space="preserve">……… </w:t>
      </w:r>
      <w:r w:rsidR="00BD4C33">
        <w:rPr>
          <w:b/>
          <w:bCs/>
          <w:sz w:val="22"/>
        </w:rPr>
        <w:t>First name or initial(s)</w:t>
      </w:r>
      <w:r>
        <w:rPr>
          <w:sz w:val="22"/>
        </w:rPr>
        <w:t>………………………</w:t>
      </w:r>
      <w:r>
        <w:rPr>
          <w:b/>
          <w:bCs/>
          <w:sz w:val="22"/>
        </w:rPr>
        <w:t>Surname</w:t>
      </w:r>
      <w:r>
        <w:rPr>
          <w:sz w:val="22"/>
        </w:rPr>
        <w:t>…………………..……………</w:t>
      </w:r>
    </w:p>
    <w:p w14:paraId="3102F5ED" w14:textId="77777777" w:rsidR="005B1C9C" w:rsidRDefault="005B1C9C" w:rsidP="005B1C9C">
      <w:pPr>
        <w:rPr>
          <w:sz w:val="22"/>
        </w:rPr>
      </w:pPr>
    </w:p>
    <w:p w14:paraId="59A14FBA" w14:textId="77777777" w:rsidR="00C85D61" w:rsidRDefault="00BD4C33" w:rsidP="005B1C9C">
      <w:pPr>
        <w:rPr>
          <w:sz w:val="22"/>
        </w:rPr>
      </w:pPr>
      <w:r>
        <w:rPr>
          <w:b/>
          <w:bCs/>
          <w:sz w:val="22"/>
        </w:rPr>
        <w:t>Full Home a</w:t>
      </w:r>
      <w:r w:rsidR="005B1C9C">
        <w:rPr>
          <w:b/>
          <w:bCs/>
          <w:sz w:val="22"/>
        </w:rPr>
        <w:t>ddress</w:t>
      </w:r>
      <w:r w:rsidR="00C85D61">
        <w:rPr>
          <w:b/>
          <w:bCs/>
          <w:sz w:val="22"/>
        </w:rPr>
        <w:t>:</w:t>
      </w:r>
      <w:r w:rsidR="005B1C9C">
        <w:rPr>
          <w:sz w:val="22"/>
        </w:rPr>
        <w:t xml:space="preserve"> </w:t>
      </w:r>
    </w:p>
    <w:p w14:paraId="1C7C691D" w14:textId="77777777" w:rsidR="00C85D61" w:rsidRDefault="00C85D61" w:rsidP="005B1C9C">
      <w:pPr>
        <w:rPr>
          <w:sz w:val="22"/>
        </w:rPr>
      </w:pPr>
    </w:p>
    <w:p w14:paraId="6BD94F81" w14:textId="77777777" w:rsidR="005B1C9C" w:rsidRDefault="005B1C9C" w:rsidP="005B1C9C">
      <w:pPr>
        <w:rPr>
          <w:sz w:val="22"/>
        </w:rPr>
      </w:pPr>
      <w:r>
        <w:rPr>
          <w:sz w:val="22"/>
        </w:rPr>
        <w:t>………………………………………………………………………………………..…………..…</w:t>
      </w:r>
      <w:r w:rsidR="00BD4C33">
        <w:rPr>
          <w:sz w:val="22"/>
        </w:rPr>
        <w:t>………</w:t>
      </w:r>
    </w:p>
    <w:p w14:paraId="0ACBFD21" w14:textId="77777777" w:rsidR="005B1C9C" w:rsidRDefault="005B1C9C" w:rsidP="005B1C9C">
      <w:pPr>
        <w:rPr>
          <w:sz w:val="22"/>
        </w:rPr>
      </w:pPr>
    </w:p>
    <w:p w14:paraId="4EBA98CE" w14:textId="77777777" w:rsidR="005B1C9C" w:rsidRDefault="005B1C9C" w:rsidP="005B1C9C">
      <w:pPr>
        <w:rPr>
          <w:sz w:val="22"/>
        </w:rPr>
      </w:pPr>
      <w:r>
        <w:rPr>
          <w:sz w:val="22"/>
        </w:rPr>
        <w:t>……………………………………………………………….……</w:t>
      </w:r>
      <w:r>
        <w:rPr>
          <w:b/>
          <w:bCs/>
          <w:sz w:val="22"/>
        </w:rPr>
        <w:t xml:space="preserve"> Postcode</w:t>
      </w:r>
      <w:r>
        <w:rPr>
          <w:sz w:val="22"/>
        </w:rPr>
        <w:t xml:space="preserve"> ……………………………..</w:t>
      </w:r>
    </w:p>
    <w:p w14:paraId="6784EB0E" w14:textId="77777777" w:rsidR="005B1C9C" w:rsidRDefault="005B1C9C" w:rsidP="005B1C9C">
      <w:pPr>
        <w:rPr>
          <w:sz w:val="22"/>
        </w:rPr>
      </w:pPr>
    </w:p>
    <w:p w14:paraId="713A5837" w14:textId="77777777" w:rsidR="005B1C9C" w:rsidRDefault="005B1C9C" w:rsidP="005B1C9C">
      <w:r>
        <w:rPr>
          <w:b/>
          <w:bCs/>
          <w:sz w:val="22"/>
        </w:rPr>
        <w:t>Date</w:t>
      </w:r>
      <w:r>
        <w:rPr>
          <w:sz w:val="22"/>
        </w:rPr>
        <w:t xml:space="preserve"> ……………………</w:t>
      </w:r>
      <w:r w:rsidR="007075DF">
        <w:rPr>
          <w:sz w:val="22"/>
        </w:rPr>
        <w:t>...................................</w:t>
      </w:r>
      <w:r>
        <w:rPr>
          <w:sz w:val="22"/>
        </w:rPr>
        <w:t>………………….</w:t>
      </w:r>
    </w:p>
    <w:p w14:paraId="665737E7" w14:textId="77777777" w:rsidR="007075DF" w:rsidRDefault="007075DF"/>
    <w:p w14:paraId="3B0897C6" w14:textId="77777777" w:rsidR="007075DF" w:rsidRPr="00BD4C33" w:rsidRDefault="007075DF">
      <w:pPr>
        <w:rPr>
          <w:iCs/>
        </w:rPr>
      </w:pPr>
      <w:r w:rsidRPr="00BD4C33">
        <w:rPr>
          <w:iCs/>
        </w:rPr>
        <w:t>Please notify us if you:</w:t>
      </w:r>
    </w:p>
    <w:p w14:paraId="53B34E43" w14:textId="77777777" w:rsidR="007075DF" w:rsidRPr="00BD4C33" w:rsidRDefault="007075DF" w:rsidP="007075DF">
      <w:pPr>
        <w:numPr>
          <w:ilvl w:val="0"/>
          <w:numId w:val="1"/>
        </w:numPr>
        <w:rPr>
          <w:iCs/>
        </w:rPr>
      </w:pPr>
      <w:r w:rsidRPr="00BD4C33">
        <w:rPr>
          <w:iCs/>
        </w:rPr>
        <w:t>Want to cancel this declaration</w:t>
      </w:r>
    </w:p>
    <w:p w14:paraId="20CE372F" w14:textId="77777777" w:rsidR="007075DF" w:rsidRPr="00BD4C33" w:rsidRDefault="007075DF" w:rsidP="007075DF">
      <w:pPr>
        <w:numPr>
          <w:ilvl w:val="0"/>
          <w:numId w:val="1"/>
        </w:numPr>
        <w:rPr>
          <w:iCs/>
        </w:rPr>
      </w:pPr>
      <w:r w:rsidRPr="00BD4C33">
        <w:rPr>
          <w:iCs/>
        </w:rPr>
        <w:t>Change your name or home address</w:t>
      </w:r>
    </w:p>
    <w:p w14:paraId="2227CD8F" w14:textId="77777777" w:rsidR="007075DF" w:rsidRPr="00BD4C33" w:rsidRDefault="007075DF" w:rsidP="007075DF">
      <w:pPr>
        <w:numPr>
          <w:ilvl w:val="0"/>
          <w:numId w:val="1"/>
        </w:numPr>
        <w:rPr>
          <w:iCs/>
        </w:rPr>
      </w:pPr>
      <w:r w:rsidRPr="00BD4C33">
        <w:rPr>
          <w:iCs/>
        </w:rPr>
        <w:t>No longer pay sufficient tax on your income and/or capital gains</w:t>
      </w:r>
    </w:p>
    <w:p w14:paraId="6C05A55D" w14:textId="77777777" w:rsidR="007075DF" w:rsidRPr="00BD4C33" w:rsidRDefault="007075DF" w:rsidP="007075DF">
      <w:pPr>
        <w:rPr>
          <w:iCs/>
        </w:rPr>
      </w:pPr>
    </w:p>
    <w:p w14:paraId="2FA5C664" w14:textId="77777777" w:rsidR="00BD4C33" w:rsidRDefault="007075DF" w:rsidP="007075DF">
      <w:pPr>
        <w:rPr>
          <w:iCs/>
        </w:rPr>
      </w:pPr>
      <w:r w:rsidRPr="00BD4C33">
        <w:rPr>
          <w:iCs/>
        </w:rPr>
        <w:t>If you pay Income Tax at the higher or additional rate and want to receive the additional tax relief due to you, you must include all your Gift Aid donations on your Self Assessment tax return or ask HM Revenue and Customs to adjust your tax code.</w:t>
      </w:r>
    </w:p>
    <w:p w14:paraId="05B8A97F" w14:textId="77777777" w:rsidR="00BD4C33" w:rsidRDefault="00BD4C33" w:rsidP="007075DF">
      <w:pPr>
        <w:rPr>
          <w:iCs/>
        </w:rPr>
      </w:pPr>
    </w:p>
    <w:p w14:paraId="184B2556" w14:textId="33C5EAB7" w:rsidR="00267EA8" w:rsidRPr="00BD4C33" w:rsidRDefault="00267EA8" w:rsidP="007075DF">
      <w:pPr>
        <w:rPr>
          <w:iCs/>
        </w:rPr>
      </w:pPr>
      <w:r w:rsidRPr="00BD4C33">
        <w:rPr>
          <w:iCs/>
        </w:rPr>
        <w:t>Please return this form to The Clerk</w:t>
      </w:r>
      <w:r w:rsidR="00BD4C33">
        <w:rPr>
          <w:iCs/>
        </w:rPr>
        <w:t xml:space="preserve"> at </w:t>
      </w:r>
      <w:r w:rsidR="00FF79D2">
        <w:rPr>
          <w:iCs/>
        </w:rPr>
        <w:t>Magnesia House, 6 Playhouse Yard, London, EC4V 5EX</w:t>
      </w:r>
      <w:r w:rsidR="00BD4C33">
        <w:rPr>
          <w:iCs/>
        </w:rPr>
        <w:t>.</w:t>
      </w:r>
    </w:p>
    <w:sectPr w:rsidR="00267EA8" w:rsidRPr="00BD4C33" w:rsidSect="00C85D61">
      <w:pgSz w:w="11906" w:h="16838"/>
      <w:pgMar w:top="907" w:right="907" w:bottom="907" w:left="907" w:header="709"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B71E5C"/>
    <w:multiLevelType w:val="hybridMultilevel"/>
    <w:tmpl w:val="D80CD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9239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C9C"/>
    <w:rsid w:val="00151F0E"/>
    <w:rsid w:val="00202BF1"/>
    <w:rsid w:val="00267EA8"/>
    <w:rsid w:val="00293BEB"/>
    <w:rsid w:val="00526980"/>
    <w:rsid w:val="005B1C9C"/>
    <w:rsid w:val="00634744"/>
    <w:rsid w:val="006C5D00"/>
    <w:rsid w:val="007075DF"/>
    <w:rsid w:val="00757B25"/>
    <w:rsid w:val="009A073B"/>
    <w:rsid w:val="00B8204D"/>
    <w:rsid w:val="00BD4C33"/>
    <w:rsid w:val="00C85D61"/>
    <w:rsid w:val="00C969C2"/>
    <w:rsid w:val="00FF79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388BB4F"/>
  <w15:chartTrackingRefBased/>
  <w15:docId w15:val="{CB1094EC-DDDB-DB4A-995B-D9B466295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C9C"/>
    <w:rPr>
      <w:sz w:val="24"/>
      <w:szCs w:val="24"/>
    </w:rPr>
  </w:style>
  <w:style w:type="paragraph" w:styleId="Heading2">
    <w:name w:val="heading 2"/>
    <w:basedOn w:val="Normal"/>
    <w:next w:val="Normal"/>
    <w:link w:val="Heading2Char"/>
    <w:qFormat/>
    <w:rsid w:val="005B1C9C"/>
    <w:pPr>
      <w:keepNext/>
      <w:jc w:val="center"/>
      <w:outlineLvl w:val="1"/>
    </w:pPr>
    <w:rPr>
      <w:b/>
      <w:bCs/>
    </w:rPr>
  </w:style>
  <w:style w:type="paragraph" w:styleId="Heading3">
    <w:name w:val="heading 3"/>
    <w:basedOn w:val="Normal"/>
    <w:next w:val="Normal"/>
    <w:link w:val="Heading3Char"/>
    <w:qFormat/>
    <w:rsid w:val="005B1C9C"/>
    <w:pPr>
      <w:keepNext/>
      <w:jc w:val="center"/>
      <w:outlineLvl w:val="2"/>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B1C9C"/>
    <w:rPr>
      <w:rFonts w:eastAsia="Times New Roman"/>
      <w:b/>
      <w:bCs/>
      <w:lang w:eastAsia="en-GB"/>
    </w:rPr>
  </w:style>
  <w:style w:type="character" w:customStyle="1" w:styleId="Heading3Char">
    <w:name w:val="Heading 3 Char"/>
    <w:link w:val="Heading3"/>
    <w:rsid w:val="005B1C9C"/>
    <w:rPr>
      <w:rFonts w:eastAsia="Times New Roman"/>
      <w:b/>
      <w:sz w:val="22"/>
      <w:szCs w:val="20"/>
      <w:lang w:eastAsia="en-GB"/>
    </w:rPr>
  </w:style>
  <w:style w:type="paragraph" w:styleId="Title">
    <w:name w:val="Title"/>
    <w:basedOn w:val="Normal"/>
    <w:link w:val="TitleChar"/>
    <w:qFormat/>
    <w:rsid w:val="005B1C9C"/>
    <w:pPr>
      <w:jc w:val="center"/>
    </w:pPr>
    <w:rPr>
      <w:rFonts w:ascii="Arial" w:hAnsi="Arial" w:cs="Arial"/>
      <w:b/>
      <w:bCs/>
      <w:lang w:eastAsia="en-US"/>
    </w:rPr>
  </w:style>
  <w:style w:type="character" w:customStyle="1" w:styleId="TitleChar">
    <w:name w:val="Title Char"/>
    <w:link w:val="Title"/>
    <w:rsid w:val="005B1C9C"/>
    <w:rPr>
      <w:rFonts w:ascii="Arial" w:eastAsia="Times New Roman" w:hAnsi="Arial" w:cs="Arial"/>
      <w:b/>
      <w:bCs/>
    </w:rPr>
  </w:style>
  <w:style w:type="paragraph" w:styleId="Subtitle">
    <w:name w:val="Subtitle"/>
    <w:basedOn w:val="Normal"/>
    <w:link w:val="SubtitleChar"/>
    <w:qFormat/>
    <w:rsid w:val="005B1C9C"/>
    <w:pPr>
      <w:jc w:val="center"/>
    </w:pPr>
    <w:rPr>
      <w:rFonts w:ascii="Arial" w:hAnsi="Arial" w:cs="Arial"/>
      <w:i/>
      <w:iCs/>
      <w:lang w:eastAsia="en-US"/>
    </w:rPr>
  </w:style>
  <w:style w:type="character" w:customStyle="1" w:styleId="SubtitleChar">
    <w:name w:val="Subtitle Char"/>
    <w:link w:val="Subtitle"/>
    <w:rsid w:val="005B1C9C"/>
    <w:rPr>
      <w:rFonts w:ascii="Arial" w:eastAsia="Times New Roman" w:hAnsi="Arial" w:cs="Arial"/>
      <w:i/>
      <w:iCs/>
    </w:rPr>
  </w:style>
  <w:style w:type="paragraph" w:styleId="BalloonText">
    <w:name w:val="Balloon Text"/>
    <w:basedOn w:val="Normal"/>
    <w:link w:val="BalloonTextChar"/>
    <w:uiPriority w:val="99"/>
    <w:semiHidden/>
    <w:unhideWhenUsed/>
    <w:rsid w:val="005B1C9C"/>
    <w:rPr>
      <w:rFonts w:ascii="Tahoma" w:hAnsi="Tahoma" w:cs="Tahoma"/>
      <w:sz w:val="16"/>
      <w:szCs w:val="16"/>
    </w:rPr>
  </w:style>
  <w:style w:type="character" w:customStyle="1" w:styleId="BalloonTextChar">
    <w:name w:val="Balloon Text Char"/>
    <w:link w:val="BalloonText"/>
    <w:uiPriority w:val="99"/>
    <w:semiHidden/>
    <w:rsid w:val="005B1C9C"/>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8E3FCA44C1F64283AF3C769D3FDA6D" ma:contentTypeVersion="14" ma:contentTypeDescription="Create a new document." ma:contentTypeScope="" ma:versionID="712050d4e8b1af4e05e39ae70b75dcc7">
  <xsd:schema xmlns:xsd="http://www.w3.org/2001/XMLSchema" xmlns:xs="http://www.w3.org/2001/XMLSchema" xmlns:p="http://schemas.microsoft.com/office/2006/metadata/properties" xmlns:ns2="153a2f72-88a5-4d0c-a619-7cbc5635f2df" xmlns:ns3="4f24c6dc-32e2-4ab5-8885-267ef5f27ac4" targetNamespace="http://schemas.microsoft.com/office/2006/metadata/properties" ma:root="true" ma:fieldsID="630c2830a0198ac83bc809376f8a7793" ns2:_="" ns3:_="">
    <xsd:import namespace="153a2f72-88a5-4d0c-a619-7cbc5635f2df"/>
    <xsd:import namespace="4f24c6dc-32e2-4ab5-8885-267ef5f27a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3a2f72-88a5-4d0c-a619-7cbc5635f2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dd7a5b3-1bc1-42d2-8a8f-a9b19162df5c"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24c6dc-32e2-4ab5-8885-267ef5f27ac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25ce668-a5fe-456e-9155-2d5790478232}" ma:internalName="TaxCatchAll" ma:showField="CatchAllData" ma:web="4f24c6dc-32e2-4ab5-8885-267ef5f27a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Props1.xml><?xml version="1.0" encoding="utf-8"?>
<ds:datastoreItem xmlns:ds="http://schemas.openxmlformats.org/officeDocument/2006/customXml" ds:itemID="{9E95CF08-C5C7-4002-96A7-B1AA3E7CC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3a2f72-88a5-4d0c-a619-7cbc5635f2df"/>
    <ds:schemaRef ds:uri="4f24c6dc-32e2-4ab5-8885-267ef5f27a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777D2C-4389-41EA-91F8-1D53A590AE73}">
  <ds:schemaRefs>
    <ds:schemaRef ds:uri="http://schemas.microsoft.com/sharepoint/v3/contenttype/forms"/>
  </ds:schemaRefs>
</ds:datastoreItem>
</file>

<file path=customXml/itemProps3.xml><?xml version="1.0" encoding="utf-8"?>
<ds:datastoreItem xmlns:ds="http://schemas.openxmlformats.org/officeDocument/2006/customXml" ds:itemID="{ECA6C3B7-C557-47E9-A2FC-55C26523697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Watts</dc:creator>
  <cp:keywords/>
  <dc:description/>
  <cp:lastModifiedBy>Valerie Gaisford-St. Lawrence</cp:lastModifiedBy>
  <cp:revision>2</cp:revision>
  <cp:lastPrinted>2020-12-17T11:52:00Z</cp:lastPrinted>
  <dcterms:created xsi:type="dcterms:W3CDTF">2024-01-13T11:25:00Z</dcterms:created>
  <dcterms:modified xsi:type="dcterms:W3CDTF">2024-01-13T11:25:00Z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2591000.00000000</vt:lpwstr>
  </property>
</Properties>
</file>